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72" w:rsidRDefault="002055DB" w:rsidP="00052235">
      <w:pPr>
        <w:jc w:val="center"/>
        <w:rPr>
          <w:b/>
          <w:sz w:val="24"/>
        </w:rPr>
      </w:pPr>
      <w:r>
        <w:rPr>
          <w:b/>
          <w:sz w:val="24"/>
        </w:rPr>
        <w:t>DOCUMENTO DE APOIO</w:t>
      </w:r>
      <w:r w:rsidR="00052235" w:rsidRPr="00052235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 w:rsidR="00932072" w:rsidRPr="00052235">
        <w:rPr>
          <w:b/>
          <w:sz w:val="24"/>
        </w:rPr>
        <w:t xml:space="preserve">MOBILIZAÇÃO DE MEDIDAS DE APOIO À APRENDIZAGEM E </w:t>
      </w:r>
      <w:r w:rsidR="00052235" w:rsidRPr="00052235">
        <w:rPr>
          <w:b/>
          <w:sz w:val="24"/>
        </w:rPr>
        <w:t xml:space="preserve">À </w:t>
      </w:r>
      <w:r w:rsidR="00932072" w:rsidRPr="00052235">
        <w:rPr>
          <w:b/>
          <w:sz w:val="24"/>
        </w:rPr>
        <w:t>INCLUSÃO</w:t>
      </w:r>
    </w:p>
    <w:p w:rsidR="005733EE" w:rsidRDefault="005733EE" w:rsidP="00BA7B08">
      <w:pPr>
        <w:spacing w:after="0"/>
        <w:rPr>
          <w:b/>
          <w:sz w:val="24"/>
        </w:rPr>
      </w:pPr>
      <w:r>
        <w:rPr>
          <w:b/>
          <w:sz w:val="24"/>
        </w:rPr>
        <w:t>Procedimentos:</w:t>
      </w:r>
    </w:p>
    <w:p w:rsidR="005733EE" w:rsidRPr="00DA2989" w:rsidRDefault="005733EE" w:rsidP="005733EE">
      <w:pPr>
        <w:pStyle w:val="PargrafodaLista"/>
        <w:numPr>
          <w:ilvl w:val="0"/>
          <w:numId w:val="7"/>
        </w:numPr>
        <w:spacing w:line="360" w:lineRule="auto"/>
        <w:rPr>
          <w:b/>
          <w:sz w:val="22"/>
        </w:rPr>
      </w:pPr>
      <w:r w:rsidRPr="00DA2989">
        <w:rPr>
          <w:rFonts w:asciiTheme="minorHAnsi" w:hAnsiTheme="minorHAnsi" w:cstheme="minorHAnsi"/>
          <w:color w:val="auto"/>
          <w:sz w:val="22"/>
        </w:rPr>
        <w:t>Identificação de necessidades de intervenção/apoio</w:t>
      </w:r>
      <w:r w:rsidR="00EC623B">
        <w:rPr>
          <w:b/>
          <w:sz w:val="22"/>
        </w:rPr>
        <w:t xml:space="preserve"> – “Doc.1-</w:t>
      </w:r>
      <w:r w:rsidR="00BA7B08">
        <w:rPr>
          <w:b/>
          <w:sz w:val="22"/>
        </w:rPr>
        <w:t>Ficha_</w:t>
      </w:r>
      <w:r w:rsidR="007B1329">
        <w:rPr>
          <w:b/>
          <w:sz w:val="22"/>
        </w:rPr>
        <w:t>Identificação</w:t>
      </w:r>
      <w:r w:rsidR="00BA7B08">
        <w:rPr>
          <w:b/>
          <w:sz w:val="22"/>
        </w:rPr>
        <w:t>_</w:t>
      </w:r>
      <w:r w:rsidR="00ED233B">
        <w:rPr>
          <w:b/>
          <w:sz w:val="22"/>
        </w:rPr>
        <w:t>EMAEI”</w:t>
      </w:r>
      <w:r w:rsidR="00ED233B">
        <w:rPr>
          <w:sz w:val="22"/>
        </w:rPr>
        <w:t>.</w:t>
      </w:r>
    </w:p>
    <w:p w:rsidR="005733EE" w:rsidRPr="00DA2989" w:rsidRDefault="005733EE" w:rsidP="005733EE">
      <w:pPr>
        <w:pStyle w:val="PargrafodaLista"/>
        <w:numPr>
          <w:ilvl w:val="0"/>
          <w:numId w:val="7"/>
        </w:numPr>
        <w:spacing w:line="360" w:lineRule="auto"/>
        <w:rPr>
          <w:sz w:val="22"/>
        </w:rPr>
      </w:pPr>
      <w:r w:rsidRPr="00DA2989">
        <w:rPr>
          <w:sz w:val="22"/>
        </w:rPr>
        <w:t>O Doc</w:t>
      </w:r>
      <w:r w:rsidR="00B46106">
        <w:rPr>
          <w:sz w:val="22"/>
        </w:rPr>
        <w:t>.</w:t>
      </w:r>
      <w:r w:rsidRPr="00DA2989">
        <w:rPr>
          <w:sz w:val="22"/>
        </w:rPr>
        <w:t>1 segue para a EMAEI onde serão analisadas as propostas de intervenção e dado parecer. Este documento é posteriormente devolvido ao diretor de turma/titular de turma que o colocará no processo do aluno.</w:t>
      </w:r>
    </w:p>
    <w:p w:rsidR="005733EE" w:rsidRPr="00DA2989" w:rsidRDefault="005733EE" w:rsidP="005733EE">
      <w:pPr>
        <w:pStyle w:val="PargrafodaLista"/>
        <w:numPr>
          <w:ilvl w:val="0"/>
          <w:numId w:val="7"/>
        </w:numPr>
        <w:spacing w:line="360" w:lineRule="auto"/>
        <w:rPr>
          <w:sz w:val="22"/>
        </w:rPr>
      </w:pPr>
      <w:r w:rsidRPr="00DA2989">
        <w:rPr>
          <w:sz w:val="22"/>
        </w:rPr>
        <w:t xml:space="preserve">Nas situações de parecer favorável da EMAEI à intervenção técnica, o diretor de turma/titular de turma deverá solicitar autorização aos encarregados de educação. </w:t>
      </w:r>
      <w:r w:rsidR="00EC623B" w:rsidRPr="00EC623B">
        <w:rPr>
          <w:b/>
          <w:sz w:val="22"/>
        </w:rPr>
        <w:t>“</w:t>
      </w:r>
      <w:r w:rsidRPr="00EC623B">
        <w:rPr>
          <w:b/>
          <w:sz w:val="22"/>
        </w:rPr>
        <w:t>Doc.2</w:t>
      </w:r>
      <w:r w:rsidR="00BA7B08">
        <w:rPr>
          <w:b/>
          <w:sz w:val="22"/>
        </w:rPr>
        <w:t>-Autorização_</w:t>
      </w:r>
      <w:r w:rsidR="00EC623B" w:rsidRPr="00EC623B">
        <w:rPr>
          <w:b/>
          <w:sz w:val="22"/>
        </w:rPr>
        <w:t>Intervenção”</w:t>
      </w:r>
      <w:r w:rsidR="00EC623B">
        <w:rPr>
          <w:sz w:val="22"/>
        </w:rPr>
        <w:t>.</w:t>
      </w:r>
      <w:r w:rsidRPr="00DA2989">
        <w:rPr>
          <w:sz w:val="22"/>
        </w:rPr>
        <w:t xml:space="preserve"> Assim que obtiver a referida autorização o diretor de turma/titular de turma deverá proceder à sua entrega ao coordenador da EMAEI, que a encaminhará, junto com a cópia da sinalização, ao respetivo técnico.</w:t>
      </w:r>
    </w:p>
    <w:p w:rsidR="005733EE" w:rsidRPr="00EC623B" w:rsidRDefault="005733EE" w:rsidP="005733EE">
      <w:pPr>
        <w:pStyle w:val="PargrafodaLista"/>
        <w:numPr>
          <w:ilvl w:val="0"/>
          <w:numId w:val="7"/>
        </w:numPr>
        <w:spacing w:line="360" w:lineRule="auto"/>
        <w:rPr>
          <w:b/>
          <w:sz w:val="22"/>
        </w:rPr>
      </w:pPr>
      <w:r w:rsidRPr="00DA2989">
        <w:rPr>
          <w:sz w:val="22"/>
        </w:rPr>
        <w:t xml:space="preserve">Nas situações de parecer favorável à mobilização de medidas seletivas e/ou adicionais terá que ser elaborado o RTP, PEI (quando são implementadas medidas adicionais) e </w:t>
      </w:r>
      <w:r w:rsidR="00EC623B">
        <w:rPr>
          <w:sz w:val="22"/>
        </w:rPr>
        <w:t xml:space="preserve">PIT (quando aplicável) – </w:t>
      </w:r>
      <w:r w:rsidR="00BA7B08">
        <w:rPr>
          <w:b/>
          <w:sz w:val="22"/>
        </w:rPr>
        <w:t>“Doc.3-Relatório_Técnico_</w:t>
      </w:r>
      <w:r w:rsidR="00EC623B" w:rsidRPr="00EC623B">
        <w:rPr>
          <w:b/>
          <w:sz w:val="22"/>
        </w:rPr>
        <w:t>Pedagógico”</w:t>
      </w:r>
      <w:r w:rsidR="00EC623B" w:rsidRPr="00EC623B">
        <w:rPr>
          <w:sz w:val="22"/>
        </w:rPr>
        <w:t>,</w:t>
      </w:r>
      <w:r w:rsidR="00BA7B08">
        <w:rPr>
          <w:b/>
          <w:sz w:val="22"/>
        </w:rPr>
        <w:t xml:space="preserve"> “Doc.4-Programa_Educativo_</w:t>
      </w:r>
      <w:r w:rsidR="007B1329">
        <w:rPr>
          <w:b/>
          <w:sz w:val="22"/>
        </w:rPr>
        <w:t>I</w:t>
      </w:r>
      <w:r w:rsidR="00EC623B" w:rsidRPr="00EC623B">
        <w:rPr>
          <w:b/>
          <w:sz w:val="22"/>
        </w:rPr>
        <w:t xml:space="preserve">ndividual” </w:t>
      </w:r>
      <w:r w:rsidR="00EC623B" w:rsidRPr="00EC623B">
        <w:rPr>
          <w:sz w:val="22"/>
        </w:rPr>
        <w:t>e</w:t>
      </w:r>
      <w:r w:rsidR="00BA7B08">
        <w:rPr>
          <w:b/>
          <w:sz w:val="22"/>
        </w:rPr>
        <w:t xml:space="preserve"> Doc.5-Plano_</w:t>
      </w:r>
      <w:r w:rsidR="007B1329">
        <w:rPr>
          <w:b/>
          <w:sz w:val="22"/>
        </w:rPr>
        <w:t>Individual</w:t>
      </w:r>
      <w:r w:rsidR="00BA7B08">
        <w:rPr>
          <w:b/>
          <w:sz w:val="22"/>
        </w:rPr>
        <w:t>_</w:t>
      </w:r>
      <w:r w:rsidR="00EC623B" w:rsidRPr="00EC623B">
        <w:rPr>
          <w:b/>
          <w:sz w:val="22"/>
        </w:rPr>
        <w:t>Transição”</w:t>
      </w:r>
    </w:p>
    <w:p w:rsidR="005733EE" w:rsidRPr="00DA2989" w:rsidRDefault="005733EE" w:rsidP="005733EE">
      <w:pPr>
        <w:pStyle w:val="PargrafodaLista"/>
        <w:numPr>
          <w:ilvl w:val="0"/>
          <w:numId w:val="7"/>
        </w:numPr>
        <w:spacing w:line="360" w:lineRule="auto"/>
        <w:rPr>
          <w:sz w:val="22"/>
        </w:rPr>
      </w:pPr>
      <w:r w:rsidRPr="00DA2989">
        <w:rPr>
          <w:sz w:val="22"/>
        </w:rPr>
        <w:t>A elaboração destes documentos será realizada em reunião de uma equipa reduzida da EMAEI (1 ou 2 elementos da equipa permanente, o diretor de turma/ titular de turma, docente de educação especial que apoia a turma, encarregado de educação e</w:t>
      </w:r>
      <w:r w:rsidR="00EC623B">
        <w:rPr>
          <w:sz w:val="22"/>
        </w:rPr>
        <w:t>, caso seja pertinente,</w:t>
      </w:r>
      <w:r w:rsidRPr="00DA2989">
        <w:rPr>
          <w:sz w:val="22"/>
        </w:rPr>
        <w:t xml:space="preserve"> outros elementos que intervêm com o aluno).</w:t>
      </w:r>
    </w:p>
    <w:p w:rsidR="005733EE" w:rsidRPr="00DA2989" w:rsidRDefault="005733EE" w:rsidP="005733EE">
      <w:pPr>
        <w:pStyle w:val="PargrafodaLista"/>
        <w:numPr>
          <w:ilvl w:val="0"/>
          <w:numId w:val="7"/>
        </w:numPr>
        <w:spacing w:line="360" w:lineRule="auto"/>
        <w:rPr>
          <w:sz w:val="22"/>
        </w:rPr>
      </w:pPr>
      <w:r w:rsidRPr="00DA2989">
        <w:rPr>
          <w:sz w:val="22"/>
        </w:rPr>
        <w:t>Os documentos elaborados são analisados em reunião da EMAEI (equipa permanente, o diretor de turma/ titular de turma e/ou docente de educação especial que apoia a turma e, caso seja pertinente, outros elementos que intervêm com o aluno). A equipa definirá, mediante a análise da fundamentação apresentada, a tipologia de medidas a mobilizar, assim como outros apoios que se considerem adequados.</w:t>
      </w:r>
    </w:p>
    <w:p w:rsidR="005733EE" w:rsidRPr="00DA2989" w:rsidRDefault="005733EE" w:rsidP="005733EE">
      <w:pPr>
        <w:pStyle w:val="PargrafodaLista"/>
        <w:numPr>
          <w:ilvl w:val="0"/>
          <w:numId w:val="7"/>
        </w:numPr>
        <w:spacing w:line="360" w:lineRule="auto"/>
        <w:rPr>
          <w:sz w:val="22"/>
        </w:rPr>
      </w:pPr>
      <w:r w:rsidRPr="00DA2989">
        <w:rPr>
          <w:sz w:val="22"/>
        </w:rPr>
        <w:t>Estes documentos serão sujeitos à aprovação por parte dos encarregados de educação (em reunião com o diretor de turma/ titular de turma e, caso seja necessário, o docente de educação especial) e posteriormente à apreciação pelo Conselho Pedagógico e homologação pela Diretora do Agrupamento.</w:t>
      </w:r>
    </w:p>
    <w:p w:rsidR="005733EE" w:rsidRPr="00BA7B08" w:rsidRDefault="005733EE" w:rsidP="00EC623B">
      <w:pPr>
        <w:pStyle w:val="PargrafodaLista"/>
        <w:numPr>
          <w:ilvl w:val="0"/>
          <w:numId w:val="7"/>
        </w:numPr>
        <w:spacing w:line="360" w:lineRule="auto"/>
        <w:rPr>
          <w:sz w:val="22"/>
        </w:rPr>
      </w:pPr>
      <w:r w:rsidRPr="00DA2989">
        <w:rPr>
          <w:sz w:val="22"/>
        </w:rPr>
        <w:t xml:space="preserve">Para os alunos que beneficiam apenas de medidas universais </w:t>
      </w:r>
      <w:r w:rsidR="00B46106">
        <w:rPr>
          <w:sz w:val="22"/>
        </w:rPr>
        <w:t xml:space="preserve">e que não tenham Plano de Acompanhamento Individual, </w:t>
      </w:r>
      <w:r w:rsidRPr="00DA2989">
        <w:rPr>
          <w:sz w:val="22"/>
        </w:rPr>
        <w:t>deverá ser preenchido, nos Conselhos de Turma</w:t>
      </w:r>
      <w:r w:rsidR="00643243">
        <w:rPr>
          <w:sz w:val="22"/>
        </w:rPr>
        <w:t>/Docentes</w:t>
      </w:r>
      <w:r w:rsidRPr="00DA2989">
        <w:rPr>
          <w:sz w:val="22"/>
        </w:rPr>
        <w:t xml:space="preserve"> de avaliação, o documento e</w:t>
      </w:r>
      <w:r w:rsidR="00EC623B">
        <w:rPr>
          <w:sz w:val="22"/>
        </w:rPr>
        <w:t xml:space="preserve">xistente para o efeito – </w:t>
      </w:r>
      <w:r w:rsidR="00BA7B08">
        <w:rPr>
          <w:b/>
          <w:sz w:val="22"/>
        </w:rPr>
        <w:t>“Doc.6-Aplicação_Medidas_</w:t>
      </w:r>
      <w:r w:rsidR="007B1329">
        <w:rPr>
          <w:b/>
          <w:sz w:val="22"/>
        </w:rPr>
        <w:t>U</w:t>
      </w:r>
      <w:r w:rsidR="00EC623B" w:rsidRPr="00EC623B">
        <w:rPr>
          <w:b/>
          <w:sz w:val="22"/>
        </w:rPr>
        <w:t>niversais”</w:t>
      </w:r>
      <w:r w:rsidR="00EC623B">
        <w:rPr>
          <w:b/>
          <w:sz w:val="22"/>
        </w:rPr>
        <w:t>.</w:t>
      </w:r>
    </w:p>
    <w:p w:rsidR="00BA7B08" w:rsidRPr="00DA2989" w:rsidRDefault="00BA7B08" w:rsidP="00EC623B">
      <w:pPr>
        <w:pStyle w:val="PargrafodaLista"/>
        <w:numPr>
          <w:ilvl w:val="0"/>
          <w:numId w:val="7"/>
        </w:numPr>
        <w:spacing w:line="360" w:lineRule="auto"/>
        <w:rPr>
          <w:sz w:val="22"/>
        </w:rPr>
      </w:pPr>
      <w:r w:rsidRPr="00BA7B08">
        <w:rPr>
          <w:sz w:val="22"/>
        </w:rPr>
        <w:t>Para os aluno</w:t>
      </w:r>
      <w:r>
        <w:rPr>
          <w:sz w:val="22"/>
        </w:rPr>
        <w:t>s</w:t>
      </w:r>
      <w:r w:rsidRPr="00BA7B08">
        <w:rPr>
          <w:sz w:val="22"/>
        </w:rPr>
        <w:t xml:space="preserve"> que beneficiam de adaptações curriculares significativas ou não significativas deverá ser preenchido o documento</w:t>
      </w:r>
      <w:r>
        <w:rPr>
          <w:b/>
          <w:sz w:val="22"/>
        </w:rPr>
        <w:t xml:space="preserve"> “Doc.7- </w:t>
      </w:r>
      <w:proofErr w:type="spellStart"/>
      <w:r>
        <w:rPr>
          <w:b/>
          <w:sz w:val="22"/>
        </w:rPr>
        <w:t>Adaptações_Curriculares</w:t>
      </w:r>
      <w:proofErr w:type="spellEnd"/>
      <w:r>
        <w:rPr>
          <w:b/>
          <w:sz w:val="22"/>
        </w:rPr>
        <w:t xml:space="preserve">”. </w:t>
      </w:r>
    </w:p>
    <w:p w:rsidR="005733EE" w:rsidRPr="00BA7B08" w:rsidRDefault="005733EE" w:rsidP="00BA7B08">
      <w:pPr>
        <w:pStyle w:val="PargrafodaLista"/>
        <w:numPr>
          <w:ilvl w:val="0"/>
          <w:numId w:val="7"/>
        </w:numPr>
        <w:spacing w:line="360" w:lineRule="auto"/>
        <w:rPr>
          <w:sz w:val="22"/>
        </w:rPr>
      </w:pPr>
      <w:r w:rsidRPr="00DA2989">
        <w:rPr>
          <w:sz w:val="22"/>
        </w:rPr>
        <w:t>N</w:t>
      </w:r>
      <w:r w:rsidR="00643243">
        <w:rPr>
          <w:sz w:val="22"/>
        </w:rPr>
        <w:t>os</w:t>
      </w:r>
      <w:r w:rsidRPr="00DA2989">
        <w:rPr>
          <w:sz w:val="22"/>
        </w:rPr>
        <w:t xml:space="preserve"> Conselhos de Turma</w:t>
      </w:r>
      <w:r w:rsidR="00643243">
        <w:rPr>
          <w:sz w:val="22"/>
        </w:rPr>
        <w:t>/Docentes de</w:t>
      </w:r>
      <w:r w:rsidRPr="00DA2989">
        <w:rPr>
          <w:sz w:val="22"/>
        </w:rPr>
        <w:t xml:space="preserve"> </w:t>
      </w:r>
      <w:r w:rsidR="00643243">
        <w:rPr>
          <w:sz w:val="22"/>
        </w:rPr>
        <w:t xml:space="preserve">final de período </w:t>
      </w:r>
      <w:r w:rsidRPr="00DA2989">
        <w:rPr>
          <w:sz w:val="22"/>
        </w:rPr>
        <w:t>deverá ser realizada a análise</w:t>
      </w:r>
      <w:r w:rsidR="00643243">
        <w:rPr>
          <w:sz w:val="22"/>
        </w:rPr>
        <w:t xml:space="preserve"> e apreciação da eficácia</w:t>
      </w:r>
      <w:r w:rsidRPr="00DA2989">
        <w:rPr>
          <w:sz w:val="22"/>
        </w:rPr>
        <w:t xml:space="preserve"> da </w:t>
      </w:r>
      <w:r w:rsidR="00643243">
        <w:rPr>
          <w:sz w:val="22"/>
        </w:rPr>
        <w:t>aplicação</w:t>
      </w:r>
      <w:r w:rsidRPr="00DA2989">
        <w:rPr>
          <w:sz w:val="22"/>
        </w:rPr>
        <w:t xml:space="preserve"> das medidas de suporte à aprendizagem e à inclusão, </w:t>
      </w:r>
      <w:r w:rsidR="00643243" w:rsidRPr="00DA2989">
        <w:rPr>
          <w:sz w:val="22"/>
        </w:rPr>
        <w:t>com base nos indicadores definidos para o efeito</w:t>
      </w:r>
      <w:r w:rsidR="00643243">
        <w:rPr>
          <w:sz w:val="22"/>
        </w:rPr>
        <w:t>,</w:t>
      </w:r>
      <w:r w:rsidR="00643243" w:rsidRPr="00DA2989">
        <w:rPr>
          <w:sz w:val="22"/>
        </w:rPr>
        <w:t xml:space="preserve"> </w:t>
      </w:r>
      <w:r w:rsidRPr="00DA2989">
        <w:rPr>
          <w:sz w:val="22"/>
        </w:rPr>
        <w:t xml:space="preserve">assim como proposta a sua alteração sempre que se considere que as mesmas não estão adequadas às necessidades dos alunos. Nas situações de mobilização de medidas seletivas e adicionais deverá ser preenchido o </w:t>
      </w:r>
      <w:r w:rsidR="00BA7B08">
        <w:rPr>
          <w:sz w:val="22"/>
        </w:rPr>
        <w:t xml:space="preserve">documento </w:t>
      </w:r>
      <w:r w:rsidR="00B46106" w:rsidRPr="00BA7B08">
        <w:rPr>
          <w:b/>
          <w:sz w:val="22"/>
        </w:rPr>
        <w:t>“</w:t>
      </w:r>
      <w:r w:rsidR="00BA7B08" w:rsidRPr="00BA7B08">
        <w:rPr>
          <w:b/>
          <w:sz w:val="22"/>
        </w:rPr>
        <w:t>Doc.8</w:t>
      </w:r>
      <w:r w:rsidR="00B46106" w:rsidRPr="00BA7B08">
        <w:rPr>
          <w:b/>
          <w:sz w:val="22"/>
        </w:rPr>
        <w:t>-</w:t>
      </w:r>
      <w:r w:rsidR="00BA7B08" w:rsidRPr="00BA7B08">
        <w:rPr>
          <w:b/>
          <w:sz w:val="22"/>
        </w:rPr>
        <w:t>Monitorização_</w:t>
      </w:r>
      <w:r w:rsidR="00B46106" w:rsidRPr="00BA7B08">
        <w:rPr>
          <w:b/>
          <w:sz w:val="22"/>
        </w:rPr>
        <w:t>A</w:t>
      </w:r>
      <w:r w:rsidR="00BA7B08" w:rsidRPr="00BA7B08">
        <w:rPr>
          <w:b/>
          <w:sz w:val="22"/>
        </w:rPr>
        <w:t>plicação_Medidas_seletivas_</w:t>
      </w:r>
      <w:r w:rsidR="00B46106" w:rsidRPr="00BA7B08">
        <w:rPr>
          <w:b/>
          <w:sz w:val="22"/>
        </w:rPr>
        <w:t>adicionais”</w:t>
      </w:r>
      <w:r w:rsidR="00B46106" w:rsidRPr="00BA7B08">
        <w:rPr>
          <w:sz w:val="22"/>
        </w:rPr>
        <w:t>.</w:t>
      </w:r>
      <w:r w:rsidRPr="00BA7B08">
        <w:rPr>
          <w:sz w:val="22"/>
        </w:rPr>
        <w:t xml:space="preserve"> </w:t>
      </w:r>
    </w:p>
    <w:p w:rsidR="005733EE" w:rsidRDefault="005733EE" w:rsidP="005733EE">
      <w:pPr>
        <w:pStyle w:val="PargrafodaLista"/>
        <w:numPr>
          <w:ilvl w:val="0"/>
          <w:numId w:val="7"/>
        </w:numPr>
        <w:spacing w:line="360" w:lineRule="auto"/>
        <w:rPr>
          <w:sz w:val="22"/>
        </w:rPr>
      </w:pPr>
      <w:r w:rsidRPr="00DA2989">
        <w:rPr>
          <w:sz w:val="22"/>
        </w:rPr>
        <w:t>Com base nas</w:t>
      </w:r>
      <w:r w:rsidR="00BA7B08">
        <w:rPr>
          <w:sz w:val="22"/>
        </w:rPr>
        <w:t xml:space="preserve"> informações constantes no Doc.8</w:t>
      </w:r>
      <w:r w:rsidRPr="00DA2989">
        <w:rPr>
          <w:sz w:val="22"/>
        </w:rPr>
        <w:t xml:space="preserve"> a EMAEI realizará a monitorização da aplicação</w:t>
      </w:r>
      <w:r w:rsidR="00643243">
        <w:rPr>
          <w:sz w:val="22"/>
        </w:rPr>
        <w:t xml:space="preserve"> e avaliação</w:t>
      </w:r>
      <w:r w:rsidRPr="00DA2989">
        <w:rPr>
          <w:sz w:val="22"/>
        </w:rPr>
        <w:t xml:space="preserve"> das</w:t>
      </w:r>
      <w:r w:rsidR="00643243">
        <w:rPr>
          <w:sz w:val="22"/>
        </w:rPr>
        <w:t xml:space="preserve"> medidas seletivas e adicionais</w:t>
      </w:r>
      <w:r w:rsidRPr="00DA2989">
        <w:rPr>
          <w:sz w:val="22"/>
        </w:rPr>
        <w:t xml:space="preserve">. O </w:t>
      </w:r>
      <w:r w:rsidRPr="00DA2989">
        <w:rPr>
          <w:i/>
          <w:sz w:val="22"/>
        </w:rPr>
        <w:t>feedback</w:t>
      </w:r>
      <w:r w:rsidRPr="00DA2989">
        <w:rPr>
          <w:sz w:val="22"/>
        </w:rPr>
        <w:t xml:space="preserve"> desta avaliação será enviado aos diretores de turma/titulares de turma através do</w:t>
      </w:r>
      <w:r w:rsidR="009B3B9A">
        <w:rPr>
          <w:sz w:val="22"/>
        </w:rPr>
        <w:t xml:space="preserve"> referido documento</w:t>
      </w:r>
      <w:r w:rsidR="00B46106">
        <w:rPr>
          <w:sz w:val="22"/>
        </w:rPr>
        <w:t>.</w:t>
      </w:r>
      <w:bookmarkStart w:id="0" w:name="_GoBack"/>
      <w:bookmarkEnd w:id="0"/>
    </w:p>
    <w:p w:rsidR="00814FD1" w:rsidRPr="00DA2989" w:rsidRDefault="00814FD1" w:rsidP="00814FD1">
      <w:pPr>
        <w:pStyle w:val="PargrafodaLista"/>
        <w:spacing w:line="360" w:lineRule="auto"/>
        <w:ind w:firstLine="0"/>
        <w:rPr>
          <w:sz w:val="22"/>
        </w:rPr>
      </w:pPr>
    </w:p>
    <w:tbl>
      <w:tblPr>
        <w:tblStyle w:val="Tabelacomgrelha"/>
        <w:tblW w:w="5000" w:type="pct"/>
        <w:jc w:val="center"/>
        <w:tblLook w:val="06A0" w:firstRow="1" w:lastRow="0" w:firstColumn="1" w:lastColumn="0" w:noHBand="1" w:noVBand="1"/>
      </w:tblPr>
      <w:tblGrid>
        <w:gridCol w:w="513"/>
        <w:gridCol w:w="2591"/>
        <w:gridCol w:w="702"/>
        <w:gridCol w:w="580"/>
        <w:gridCol w:w="667"/>
        <w:gridCol w:w="630"/>
        <w:gridCol w:w="499"/>
        <w:gridCol w:w="499"/>
        <w:gridCol w:w="505"/>
        <w:gridCol w:w="678"/>
        <w:gridCol w:w="533"/>
        <w:gridCol w:w="534"/>
        <w:gridCol w:w="1044"/>
        <w:gridCol w:w="5418"/>
      </w:tblGrid>
      <w:tr w:rsidR="00814FD1" w:rsidRPr="004117A6" w:rsidTr="00814FD1">
        <w:trPr>
          <w:trHeight w:val="248"/>
          <w:jc w:val="center"/>
        </w:trPr>
        <w:tc>
          <w:tcPr>
            <w:tcW w:w="1008" w:type="pct"/>
            <w:gridSpan w:val="2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Pr="008B2B14" w:rsidRDefault="00814FD1" w:rsidP="00C7761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B2B14">
              <w:rPr>
                <w:rFonts w:cstheme="minorHAnsi"/>
                <w:b/>
                <w:sz w:val="20"/>
                <w:szCs w:val="20"/>
              </w:rPr>
              <w:t>Tipologia das medidas de apoio à aprendizagem</w:t>
            </w:r>
            <w:r>
              <w:rPr>
                <w:rFonts w:cstheme="minorHAnsi"/>
                <w:b/>
                <w:sz w:val="20"/>
                <w:szCs w:val="20"/>
              </w:rPr>
              <w:t xml:space="preserve"> e à inclusão</w:t>
            </w:r>
          </w:p>
        </w:tc>
        <w:tc>
          <w:tcPr>
            <w:tcW w:w="3992" w:type="pct"/>
            <w:gridSpan w:val="12"/>
            <w:shd w:val="clear" w:color="auto" w:fill="D9E2F3" w:themeFill="accent5" w:themeFillTint="33"/>
            <w:vAlign w:val="center"/>
          </w:tcPr>
          <w:p w:rsidR="00814FD1" w:rsidRPr="008B2B14" w:rsidRDefault="00814FD1" w:rsidP="00814FD1">
            <w:pPr>
              <w:jc w:val="center"/>
              <w:rPr>
                <w:b/>
                <w:sz w:val="20"/>
                <w:szCs w:val="20"/>
              </w:rPr>
            </w:pPr>
            <w:r w:rsidRPr="008B2B14">
              <w:rPr>
                <w:b/>
                <w:sz w:val="20"/>
                <w:szCs w:val="20"/>
              </w:rPr>
              <w:t>Estruturas de apoio educativo do CAA</w:t>
            </w:r>
          </w:p>
        </w:tc>
      </w:tr>
      <w:tr w:rsidR="00814FD1" w:rsidRPr="004117A6" w:rsidTr="009B3B9A">
        <w:trPr>
          <w:trHeight w:val="247"/>
          <w:jc w:val="center"/>
        </w:trPr>
        <w:tc>
          <w:tcPr>
            <w:tcW w:w="1008" w:type="pct"/>
            <w:gridSpan w:val="2"/>
            <w:vMerge w:val="restart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814FD1" w:rsidRPr="00051522" w:rsidRDefault="00814FD1" w:rsidP="00C7761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CE0DF2">
              <w:rPr>
                <w:rFonts w:cstheme="minorHAnsi"/>
                <w:b/>
                <w:sz w:val="20"/>
              </w:rPr>
              <w:t xml:space="preserve">Medidas </w:t>
            </w:r>
            <w:r w:rsidRPr="00052235">
              <w:rPr>
                <w:rFonts w:cstheme="minorHAnsi"/>
                <w:b/>
                <w:i/>
                <w:sz w:val="20"/>
              </w:rPr>
              <w:t>Universais</w:t>
            </w:r>
            <w:r w:rsidRPr="00966810">
              <w:rPr>
                <w:rFonts w:cstheme="minorHAnsi"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>(art.º 8</w:t>
            </w:r>
            <w:r w:rsidRPr="00966810">
              <w:rPr>
                <w:rFonts w:cstheme="minorHAnsi"/>
                <w:b/>
                <w:sz w:val="20"/>
              </w:rPr>
              <w:t>º)</w:t>
            </w:r>
          </w:p>
        </w:tc>
        <w:tc>
          <w:tcPr>
            <w:tcW w:w="838" w:type="pct"/>
            <w:gridSpan w:val="4"/>
            <w:shd w:val="clear" w:color="auto" w:fill="EBF0F9"/>
            <w:vAlign w:val="center"/>
          </w:tcPr>
          <w:p w:rsidR="00814FD1" w:rsidRPr="00FF4BD4" w:rsidRDefault="00814FD1" w:rsidP="00C7761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Intervenção Especializada em grupo</w:t>
            </w:r>
          </w:p>
        </w:tc>
        <w:tc>
          <w:tcPr>
            <w:tcW w:w="488" w:type="pct"/>
            <w:gridSpan w:val="3"/>
            <w:shd w:val="clear" w:color="auto" w:fill="EBF0F9"/>
            <w:vAlign w:val="center"/>
          </w:tcPr>
          <w:p w:rsidR="00814FD1" w:rsidRPr="00FF4BD4" w:rsidRDefault="00814FD1" w:rsidP="007F4C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Intervenção Especializada individual</w:t>
            </w:r>
          </w:p>
        </w:tc>
        <w:tc>
          <w:tcPr>
            <w:tcW w:w="220" w:type="pct"/>
            <w:vMerge w:val="restart"/>
            <w:shd w:val="clear" w:color="auto" w:fill="EBF0F9"/>
            <w:vAlign w:val="center"/>
          </w:tcPr>
          <w:p w:rsidR="00814FD1" w:rsidRPr="00FF4BD4" w:rsidRDefault="00814FD1" w:rsidP="00814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BD4">
              <w:rPr>
                <w:rFonts w:cstheme="minorHAnsi"/>
                <w:b/>
                <w:sz w:val="20"/>
                <w:szCs w:val="20"/>
              </w:rPr>
              <w:t>GAAF</w:t>
            </w:r>
          </w:p>
        </w:tc>
        <w:tc>
          <w:tcPr>
            <w:tcW w:w="173" w:type="pct"/>
            <w:vMerge w:val="restart"/>
            <w:shd w:val="clear" w:color="auto" w:fill="EBF0F9"/>
            <w:vAlign w:val="center"/>
          </w:tcPr>
          <w:p w:rsidR="00814FD1" w:rsidRPr="00FF4BD4" w:rsidRDefault="00814FD1" w:rsidP="00814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BD4">
              <w:rPr>
                <w:rFonts w:cstheme="minorHAnsi"/>
                <w:b/>
                <w:sz w:val="20"/>
                <w:szCs w:val="20"/>
              </w:rPr>
              <w:t>SA+</w:t>
            </w:r>
          </w:p>
        </w:tc>
        <w:tc>
          <w:tcPr>
            <w:tcW w:w="173" w:type="pct"/>
            <w:vMerge w:val="restart"/>
            <w:shd w:val="clear" w:color="auto" w:fill="EBF0F9"/>
            <w:vAlign w:val="center"/>
          </w:tcPr>
          <w:p w:rsidR="00814FD1" w:rsidRPr="00814FD1" w:rsidRDefault="00814FD1" w:rsidP="00814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BD4">
              <w:rPr>
                <w:rFonts w:cstheme="minorHAnsi"/>
                <w:b/>
                <w:sz w:val="20"/>
                <w:szCs w:val="20"/>
              </w:rPr>
              <w:t>ATE</w:t>
            </w:r>
          </w:p>
        </w:tc>
        <w:tc>
          <w:tcPr>
            <w:tcW w:w="338" w:type="pct"/>
            <w:vMerge w:val="restart"/>
            <w:shd w:val="clear" w:color="auto" w:fill="EBF0F9"/>
            <w:vAlign w:val="center"/>
          </w:tcPr>
          <w:p w:rsidR="00814FD1" w:rsidRPr="00FF4BD4" w:rsidRDefault="00814FD1" w:rsidP="00814FD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6810">
              <w:rPr>
                <w:b/>
                <w:sz w:val="20"/>
                <w:szCs w:val="20"/>
              </w:rPr>
              <w:t>Sala de Apoio à Educação Inclusiva (SAEI)</w:t>
            </w:r>
          </w:p>
        </w:tc>
        <w:tc>
          <w:tcPr>
            <w:tcW w:w="1761" w:type="pct"/>
            <w:vMerge w:val="restart"/>
            <w:tcBorders>
              <w:right w:val="nil"/>
            </w:tcBorders>
            <w:shd w:val="clear" w:color="auto" w:fill="EBF0F9"/>
            <w:vAlign w:val="center"/>
          </w:tcPr>
          <w:p w:rsidR="00814FD1" w:rsidRPr="00FF4BD4" w:rsidRDefault="00814FD1" w:rsidP="00C776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Observações</w:t>
            </w:r>
          </w:p>
        </w:tc>
      </w:tr>
      <w:tr w:rsidR="00814FD1" w:rsidRPr="00153A75" w:rsidTr="009B3B9A">
        <w:trPr>
          <w:trHeight w:val="496"/>
          <w:jc w:val="center"/>
        </w:trPr>
        <w:tc>
          <w:tcPr>
            <w:tcW w:w="1008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:rsidR="00814FD1" w:rsidRPr="00CE0DF2" w:rsidRDefault="00814FD1" w:rsidP="00814FD1">
            <w:pPr>
              <w:jc w:val="center"/>
              <w:rPr>
                <w:rFonts w:ascii="Trebuchet MS" w:hAnsi="Trebuchet MS"/>
                <w:i/>
                <w:color w:val="FF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BF0F9"/>
            <w:tcMar>
              <w:left w:w="0" w:type="dxa"/>
              <w:right w:w="0" w:type="dxa"/>
            </w:tcMar>
          </w:tcPr>
          <w:p w:rsidR="00814FD1" w:rsidRPr="00FF4BD4" w:rsidRDefault="00814FD1" w:rsidP="00814F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13DF">
              <w:rPr>
                <w:rFonts w:cstheme="minorHAnsi"/>
                <w:sz w:val="18"/>
                <w:szCs w:val="18"/>
              </w:rPr>
              <w:t>“Jardim dos sentidos”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BF0F9"/>
          </w:tcPr>
          <w:p w:rsidR="00814FD1" w:rsidRPr="00FF4BD4" w:rsidRDefault="00814FD1" w:rsidP="00814F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BD4">
              <w:rPr>
                <w:rFonts w:cstheme="minorHAnsi"/>
                <w:sz w:val="20"/>
                <w:szCs w:val="20"/>
              </w:rPr>
              <w:t>Ex@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EBF0F9"/>
            <w:tcMar>
              <w:left w:w="0" w:type="dxa"/>
              <w:right w:w="0" w:type="dxa"/>
            </w:tcMar>
          </w:tcPr>
          <w:p w:rsidR="00814FD1" w:rsidRPr="00FF4BD4" w:rsidRDefault="00814FD1" w:rsidP="00814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Oficina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Conhec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EBF0F9"/>
            <w:tcMar>
              <w:left w:w="0" w:type="dxa"/>
              <w:right w:w="0" w:type="dxa"/>
            </w:tcMar>
          </w:tcPr>
          <w:p w:rsidR="00814FD1" w:rsidRPr="00FC31F0" w:rsidRDefault="00814FD1" w:rsidP="00814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71ED">
              <w:rPr>
                <w:rFonts w:cstheme="minorHAnsi"/>
                <w:sz w:val="18"/>
                <w:szCs w:val="20"/>
              </w:rPr>
              <w:t xml:space="preserve">“Das palavras aos </w:t>
            </w:r>
            <w:r w:rsidRPr="006171ED">
              <w:rPr>
                <w:rFonts w:cstheme="minorHAnsi"/>
                <w:sz w:val="18"/>
                <w:szCs w:val="18"/>
              </w:rPr>
              <w:t>sons</w:t>
            </w:r>
            <w:r w:rsidRPr="006171ED">
              <w:rPr>
                <w:rFonts w:cstheme="minorHAnsi"/>
                <w:sz w:val="18"/>
                <w:szCs w:val="20"/>
              </w:rPr>
              <w:t>”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EBF0F9"/>
            <w:tcMar>
              <w:left w:w="0" w:type="dxa"/>
              <w:right w:w="0" w:type="dxa"/>
            </w:tcMar>
          </w:tcPr>
          <w:p w:rsidR="00814FD1" w:rsidRPr="00D713DF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F4BD4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sic</w:t>
            </w:r>
            <w:proofErr w:type="spellEnd"/>
            <w:r w:rsidRPr="00FF4B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2" w:type="pct"/>
            <w:shd w:val="clear" w:color="auto" w:fill="EBF0F9"/>
            <w:tcMar>
              <w:left w:w="0" w:type="dxa"/>
              <w:right w:w="0" w:type="dxa"/>
            </w:tcMar>
          </w:tcPr>
          <w:p w:rsidR="00814FD1" w:rsidRPr="00D713DF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T. Fala</w:t>
            </w:r>
          </w:p>
        </w:tc>
        <w:tc>
          <w:tcPr>
            <w:tcW w:w="164" w:type="pct"/>
            <w:shd w:val="clear" w:color="auto" w:fill="EBF0F9"/>
            <w:tcMar>
              <w:left w:w="0" w:type="dxa"/>
              <w:right w:w="0" w:type="dxa"/>
            </w:tcMar>
          </w:tcPr>
          <w:p w:rsidR="00814FD1" w:rsidRPr="00D713DF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Fisiot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" w:type="pct"/>
            <w:vMerge/>
            <w:shd w:val="clear" w:color="auto" w:fill="EBF0F9"/>
          </w:tcPr>
          <w:p w:rsidR="00814FD1" w:rsidRPr="00CE0DF2" w:rsidRDefault="00814FD1" w:rsidP="00814FD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Merge/>
            <w:shd w:val="clear" w:color="auto" w:fill="EBF0F9"/>
          </w:tcPr>
          <w:p w:rsidR="00814FD1" w:rsidRPr="00CE0DF2" w:rsidRDefault="00814FD1" w:rsidP="00814FD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Merge/>
            <w:shd w:val="clear" w:color="auto" w:fill="EBF0F9"/>
          </w:tcPr>
          <w:p w:rsidR="00814FD1" w:rsidRPr="00CE0DF2" w:rsidRDefault="00814FD1" w:rsidP="00814FD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EBF0F9"/>
          </w:tcPr>
          <w:p w:rsidR="00814FD1" w:rsidRPr="00CE0DF2" w:rsidRDefault="00814FD1" w:rsidP="00814FD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bottom w:val="single" w:sz="4" w:space="0" w:color="auto"/>
              <w:right w:val="nil"/>
            </w:tcBorders>
          </w:tcPr>
          <w:p w:rsidR="00814FD1" w:rsidRPr="00CE0DF2" w:rsidRDefault="00814FD1" w:rsidP="00814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FAD" w:rsidRPr="00282B36" w:rsidTr="009B3B9A">
        <w:trPr>
          <w:trHeight w:val="340"/>
          <w:jc w:val="center"/>
        </w:trPr>
        <w:tc>
          <w:tcPr>
            <w:tcW w:w="1008" w:type="pct"/>
            <w:gridSpan w:val="2"/>
            <w:tcBorders>
              <w:left w:val="nil"/>
            </w:tcBorders>
            <w:vAlign w:val="center"/>
          </w:tcPr>
          <w:p w:rsidR="00E05FAD" w:rsidRPr="00966810" w:rsidRDefault="00E05FAD" w:rsidP="00814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</w:pPr>
            <w:r w:rsidRPr="00966810">
              <w:rPr>
                <w:rFonts w:cstheme="minorHAnsi"/>
                <w:b/>
                <w:i/>
                <w:color w:val="auto"/>
                <w:sz w:val="20"/>
                <w:szCs w:val="20"/>
              </w:rPr>
              <w:t>Diferenciação pedagógica</w:t>
            </w:r>
          </w:p>
        </w:tc>
        <w:tc>
          <w:tcPr>
            <w:tcW w:w="2231" w:type="pct"/>
            <w:gridSpan w:val="11"/>
            <w:shd w:val="clear" w:color="auto" w:fill="E7E6E6" w:themeFill="background2"/>
            <w:vAlign w:val="center"/>
          </w:tcPr>
          <w:p w:rsidR="00E05FAD" w:rsidRPr="0012413B" w:rsidRDefault="00E05FAD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1" w:type="pct"/>
            <w:tcBorders>
              <w:right w:val="nil"/>
            </w:tcBorders>
          </w:tcPr>
          <w:p w:rsidR="00E05FAD" w:rsidRDefault="00E05FAD" w:rsidP="00814FD1">
            <w:pPr>
              <w:contextualSpacing/>
              <w:rPr>
                <w:rFonts w:ascii="Trebuchet MS" w:hAnsi="Trebuchet MS"/>
                <w:szCs w:val="20"/>
              </w:rPr>
            </w:pPr>
            <w:r w:rsidRPr="00B3695E">
              <w:rPr>
                <w:rFonts w:cstheme="minorHAnsi"/>
                <w:sz w:val="18"/>
                <w:szCs w:val="20"/>
              </w:rPr>
              <w:t>A mobilizar nas diferentes disciplinas</w:t>
            </w:r>
          </w:p>
        </w:tc>
      </w:tr>
      <w:tr w:rsidR="00E05FAD" w:rsidRPr="00153A75" w:rsidTr="009B3B9A">
        <w:trPr>
          <w:trHeight w:val="306"/>
          <w:jc w:val="center"/>
        </w:trPr>
        <w:tc>
          <w:tcPr>
            <w:tcW w:w="1008" w:type="pct"/>
            <w:gridSpan w:val="2"/>
            <w:tcBorders>
              <w:left w:val="nil"/>
            </w:tcBorders>
            <w:vAlign w:val="center"/>
          </w:tcPr>
          <w:p w:rsidR="00E05FAD" w:rsidRPr="00966810" w:rsidRDefault="00E05FAD" w:rsidP="00814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Garamond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66810">
              <w:rPr>
                <w:rFonts w:eastAsia="Garamond" w:cstheme="minorHAnsi"/>
                <w:b/>
                <w:i/>
                <w:iCs/>
                <w:color w:val="000000" w:themeColor="text1"/>
                <w:sz w:val="20"/>
                <w:szCs w:val="20"/>
              </w:rPr>
              <w:t>Acomodações curriculares</w:t>
            </w:r>
          </w:p>
        </w:tc>
        <w:tc>
          <w:tcPr>
            <w:tcW w:w="2231" w:type="pct"/>
            <w:gridSpan w:val="11"/>
            <w:shd w:val="clear" w:color="auto" w:fill="E7E6E6" w:themeFill="background2"/>
            <w:vAlign w:val="center"/>
          </w:tcPr>
          <w:p w:rsidR="00E05FAD" w:rsidRPr="0012413B" w:rsidRDefault="00E05FAD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1" w:type="pct"/>
            <w:tcBorders>
              <w:right w:val="nil"/>
            </w:tcBorders>
          </w:tcPr>
          <w:p w:rsidR="00E05FAD" w:rsidRPr="00463D75" w:rsidRDefault="00E05FAD" w:rsidP="00814FD1">
            <w:pPr>
              <w:contextualSpacing/>
              <w:jc w:val="both"/>
              <w:rPr>
                <w:rFonts w:ascii="Trebuchet MS" w:hAnsi="Trebuchet MS"/>
                <w:szCs w:val="20"/>
              </w:rPr>
            </w:pPr>
            <w:r w:rsidRPr="00FF4BD4">
              <w:rPr>
                <w:rFonts w:cstheme="minorHAnsi"/>
                <w:b/>
                <w:sz w:val="18"/>
                <w:szCs w:val="20"/>
              </w:rPr>
              <w:t>Exemplos: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A91C21">
              <w:rPr>
                <w:rFonts w:cstheme="minorHAnsi"/>
                <w:sz w:val="18"/>
                <w:szCs w:val="20"/>
              </w:rPr>
              <w:t>Facultar esboços escritos, resumos, mapas de conceitos, outros</w:t>
            </w:r>
            <w:r>
              <w:rPr>
                <w:rFonts w:cstheme="minorHAnsi"/>
                <w:sz w:val="18"/>
                <w:szCs w:val="20"/>
              </w:rPr>
              <w:t>;</w:t>
            </w:r>
            <w:r w:rsidRPr="00A91C21">
              <w:rPr>
                <w:rFonts w:cstheme="minorHAnsi"/>
                <w:sz w:val="18"/>
                <w:szCs w:val="20"/>
              </w:rPr>
              <w:t xml:space="preserve"> Permitir a consulta de documentos</w:t>
            </w:r>
            <w:r>
              <w:rPr>
                <w:rFonts w:cstheme="minorHAnsi"/>
                <w:sz w:val="18"/>
                <w:szCs w:val="20"/>
              </w:rPr>
              <w:t xml:space="preserve">; </w:t>
            </w:r>
            <w:r w:rsidRPr="00A91C21">
              <w:rPr>
                <w:rFonts w:cstheme="minorHAnsi"/>
                <w:sz w:val="18"/>
                <w:szCs w:val="20"/>
              </w:rPr>
              <w:t>Usar mais itens de associação direta, escolha múltipla, resposta curta</w:t>
            </w:r>
            <w:r>
              <w:rPr>
                <w:rFonts w:cstheme="minorHAnsi"/>
                <w:sz w:val="18"/>
                <w:szCs w:val="20"/>
              </w:rPr>
              <w:t xml:space="preserve">; </w:t>
            </w:r>
            <w:r w:rsidRPr="00A91C21">
              <w:rPr>
                <w:rFonts w:cstheme="minorHAnsi"/>
                <w:sz w:val="18"/>
                <w:szCs w:val="20"/>
              </w:rPr>
              <w:t>Permitir tempo adicional nos momentos de avaliação</w:t>
            </w:r>
            <w:r>
              <w:rPr>
                <w:rFonts w:cstheme="minorHAnsi"/>
                <w:sz w:val="18"/>
                <w:szCs w:val="20"/>
              </w:rPr>
              <w:t xml:space="preserve">; </w:t>
            </w:r>
            <w:r w:rsidRPr="00A91C21">
              <w:rPr>
                <w:rFonts w:cstheme="minorHAnsi"/>
                <w:sz w:val="18"/>
                <w:szCs w:val="20"/>
              </w:rPr>
              <w:t>- Permitir a realização de testes ou fichas de trabalho em outro local</w:t>
            </w:r>
            <w:r>
              <w:rPr>
                <w:rFonts w:cstheme="minorHAnsi"/>
                <w:sz w:val="18"/>
                <w:szCs w:val="20"/>
              </w:rPr>
              <w:t>;</w:t>
            </w:r>
            <w:r w:rsidRPr="00A91C21">
              <w:rPr>
                <w:rFonts w:cstheme="minorHAnsi"/>
                <w:sz w:val="18"/>
                <w:szCs w:val="20"/>
              </w:rPr>
              <w:t xml:space="preserve"> Utilizar letra / espaçamento entre linhas superior</w:t>
            </w:r>
            <w:r>
              <w:rPr>
                <w:rFonts w:cstheme="minorHAnsi"/>
                <w:sz w:val="18"/>
                <w:szCs w:val="20"/>
              </w:rPr>
              <w:t xml:space="preserve">; </w:t>
            </w:r>
            <w:r w:rsidRPr="00A91C21">
              <w:rPr>
                <w:rFonts w:cstheme="minorHAnsi"/>
                <w:sz w:val="18"/>
                <w:szCs w:val="20"/>
              </w:rPr>
              <w:t>Valorizar a avaliação oral</w:t>
            </w:r>
            <w:r>
              <w:rPr>
                <w:rFonts w:cstheme="minorHAnsi"/>
                <w:sz w:val="18"/>
                <w:szCs w:val="20"/>
              </w:rPr>
              <w:t xml:space="preserve">; </w:t>
            </w:r>
            <w:r w:rsidRPr="00A91C21">
              <w:rPr>
                <w:rFonts w:cstheme="minorHAnsi"/>
                <w:sz w:val="18"/>
                <w:szCs w:val="20"/>
              </w:rPr>
              <w:t>Valorizar prestações positivas, como estratégia motivacional</w:t>
            </w:r>
            <w:r>
              <w:rPr>
                <w:rFonts w:cstheme="minorHAnsi"/>
                <w:sz w:val="18"/>
                <w:szCs w:val="20"/>
              </w:rPr>
              <w:t>;</w:t>
            </w:r>
            <w:r w:rsidRPr="00A91C21">
              <w:rPr>
                <w:rFonts w:cstheme="minorHAnsi"/>
                <w:sz w:val="18"/>
                <w:szCs w:val="20"/>
              </w:rPr>
              <w:t xml:space="preserve"> Permitir pequenas pausas na atividade letiva</w:t>
            </w:r>
            <w:r>
              <w:rPr>
                <w:rFonts w:cstheme="minorHAnsi"/>
                <w:sz w:val="18"/>
                <w:szCs w:val="20"/>
              </w:rPr>
              <w:t>…</w:t>
            </w:r>
          </w:p>
        </w:tc>
      </w:tr>
      <w:tr w:rsidR="00814FD1" w:rsidRPr="00153A75" w:rsidTr="009B3B9A">
        <w:trPr>
          <w:trHeight w:val="340"/>
          <w:jc w:val="center"/>
        </w:trPr>
        <w:tc>
          <w:tcPr>
            <w:tcW w:w="1008" w:type="pct"/>
            <w:gridSpan w:val="2"/>
            <w:tcBorders>
              <w:left w:val="nil"/>
            </w:tcBorders>
            <w:vAlign w:val="center"/>
          </w:tcPr>
          <w:p w:rsidR="00814FD1" w:rsidRPr="00966810" w:rsidRDefault="00814FD1" w:rsidP="00814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rebuchet MS" w:hAnsi="Trebuchet MS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66810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Enriquecimento curricular</w:t>
            </w:r>
          </w:p>
        </w:tc>
        <w:tc>
          <w:tcPr>
            <w:tcW w:w="228" w:type="pct"/>
            <w:vAlign w:val="center"/>
          </w:tcPr>
          <w:p w:rsidR="00814FD1" w:rsidRPr="0012413B" w:rsidRDefault="00750086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8" w:type="pct"/>
            <w:vAlign w:val="center"/>
          </w:tcPr>
          <w:p w:rsidR="00814FD1" w:rsidRPr="0012413B" w:rsidRDefault="00881D8E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7" w:type="pct"/>
            <w:vAlign w:val="center"/>
          </w:tcPr>
          <w:p w:rsidR="00814FD1" w:rsidRPr="0012413B" w:rsidRDefault="00881D8E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05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2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20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1" w:type="pct"/>
            <w:tcBorders>
              <w:right w:val="nil"/>
            </w:tcBorders>
            <w:vAlign w:val="center"/>
          </w:tcPr>
          <w:p w:rsidR="00814FD1" w:rsidRPr="009E510B" w:rsidRDefault="009B3B9A" w:rsidP="00814FD1">
            <w:pPr>
              <w:contextualSpacing/>
              <w:rPr>
                <w:szCs w:val="20"/>
              </w:rPr>
            </w:pPr>
            <w:r>
              <w:rPr>
                <w:sz w:val="18"/>
                <w:szCs w:val="20"/>
              </w:rPr>
              <w:t xml:space="preserve">Para além das assinaladas, incluem-se: o </w:t>
            </w:r>
            <w:r w:rsidR="00814FD1" w:rsidRPr="009E510B">
              <w:rPr>
                <w:sz w:val="18"/>
                <w:szCs w:val="20"/>
              </w:rPr>
              <w:t>Jornal escolar</w:t>
            </w:r>
            <w:r w:rsidR="00814FD1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a </w:t>
            </w:r>
            <w:r w:rsidR="00814FD1">
              <w:rPr>
                <w:sz w:val="18"/>
                <w:szCs w:val="20"/>
              </w:rPr>
              <w:t xml:space="preserve">rádio escolar, </w:t>
            </w:r>
            <w:r>
              <w:rPr>
                <w:sz w:val="18"/>
                <w:szCs w:val="20"/>
              </w:rPr>
              <w:t xml:space="preserve">o </w:t>
            </w:r>
            <w:r w:rsidR="00814FD1">
              <w:rPr>
                <w:sz w:val="18"/>
                <w:szCs w:val="20"/>
              </w:rPr>
              <w:t>d</w:t>
            </w:r>
            <w:r w:rsidR="00814FD1" w:rsidRPr="009E510B">
              <w:rPr>
                <w:sz w:val="18"/>
                <w:szCs w:val="20"/>
              </w:rPr>
              <w:t>esporto escolar</w:t>
            </w:r>
            <w:r>
              <w:rPr>
                <w:sz w:val="18"/>
                <w:szCs w:val="20"/>
              </w:rPr>
              <w:t xml:space="preserve"> e o</w:t>
            </w:r>
            <w:r w:rsidR="00814FD1">
              <w:rPr>
                <w:sz w:val="18"/>
                <w:szCs w:val="20"/>
              </w:rPr>
              <w:t xml:space="preserve"> </w:t>
            </w:r>
            <w:proofErr w:type="gramStart"/>
            <w:r w:rsidR="00814FD1" w:rsidRPr="009E510B">
              <w:rPr>
                <w:i/>
                <w:sz w:val="18"/>
                <w:szCs w:val="20"/>
              </w:rPr>
              <w:t>atelier</w:t>
            </w:r>
            <w:proofErr w:type="gramEnd"/>
            <w:r w:rsidR="00814FD1">
              <w:rPr>
                <w:sz w:val="18"/>
                <w:szCs w:val="20"/>
              </w:rPr>
              <w:t xml:space="preserve"> de música</w:t>
            </w:r>
          </w:p>
        </w:tc>
      </w:tr>
      <w:tr w:rsidR="00814FD1" w:rsidRPr="00153A75" w:rsidTr="009B3B9A">
        <w:trPr>
          <w:trHeight w:val="340"/>
          <w:jc w:val="center"/>
        </w:trPr>
        <w:tc>
          <w:tcPr>
            <w:tcW w:w="1008" w:type="pct"/>
            <w:gridSpan w:val="2"/>
            <w:tcBorders>
              <w:left w:val="nil"/>
            </w:tcBorders>
            <w:vAlign w:val="center"/>
          </w:tcPr>
          <w:p w:rsidR="00814FD1" w:rsidRPr="00966810" w:rsidRDefault="00814FD1" w:rsidP="00814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Garamond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66810">
              <w:rPr>
                <w:rFonts w:eastAsia="Garamond" w:cstheme="minorHAnsi"/>
                <w:b/>
                <w:i/>
                <w:iCs/>
                <w:color w:val="000000" w:themeColor="text1"/>
                <w:sz w:val="20"/>
                <w:szCs w:val="20"/>
              </w:rPr>
              <w:t>Promoção do comportamento pró-social</w:t>
            </w:r>
          </w:p>
        </w:tc>
        <w:tc>
          <w:tcPr>
            <w:tcW w:w="228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8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3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1" w:type="pct"/>
            <w:tcBorders>
              <w:right w:val="nil"/>
            </w:tcBorders>
          </w:tcPr>
          <w:p w:rsidR="00814FD1" w:rsidRPr="00463D75" w:rsidRDefault="00814FD1" w:rsidP="00814FD1">
            <w:pPr>
              <w:contextualSpacing/>
              <w:jc w:val="center"/>
              <w:rPr>
                <w:rFonts w:ascii="Trebuchet MS" w:hAnsi="Trebuchet MS"/>
                <w:szCs w:val="20"/>
              </w:rPr>
            </w:pPr>
          </w:p>
        </w:tc>
      </w:tr>
      <w:tr w:rsidR="00814FD1" w:rsidRPr="00153A75" w:rsidTr="009B3B9A">
        <w:trPr>
          <w:trHeight w:val="340"/>
          <w:jc w:val="center"/>
        </w:trPr>
        <w:tc>
          <w:tcPr>
            <w:tcW w:w="167" w:type="pct"/>
            <w:vMerge w:val="restart"/>
            <w:tcBorders>
              <w:left w:val="nil"/>
            </w:tcBorders>
            <w:vAlign w:val="center"/>
          </w:tcPr>
          <w:p w:rsidR="00814FD1" w:rsidRPr="00966810" w:rsidRDefault="00814FD1" w:rsidP="00814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814FD1" w:rsidRPr="00966810" w:rsidRDefault="00814FD1" w:rsidP="00814FD1">
            <w:pPr>
              <w:contextualSpacing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66810">
              <w:rPr>
                <w:rFonts w:cstheme="minorHAnsi"/>
                <w:i/>
                <w:color w:val="000000" w:themeColor="text1"/>
                <w:sz w:val="20"/>
                <w:szCs w:val="20"/>
              </w:rPr>
              <w:t>Intervenção com foco académico em pequenos grupos</w:t>
            </w:r>
          </w:p>
        </w:tc>
        <w:tc>
          <w:tcPr>
            <w:tcW w:w="228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4FD1" w:rsidRPr="0012413B" w:rsidRDefault="009B3B9A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7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12413B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05" w:type="pct"/>
            <w:vAlign w:val="center"/>
          </w:tcPr>
          <w:p w:rsidR="00814FD1" w:rsidRPr="00CE0DF2" w:rsidRDefault="00814FD1" w:rsidP="00814FD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814FD1" w:rsidRPr="00CE0DF2" w:rsidRDefault="00814FD1" w:rsidP="00814FD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814FD1" w:rsidRPr="0012413B" w:rsidRDefault="00814FD1" w:rsidP="009B3B9A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1" w:type="pct"/>
            <w:tcBorders>
              <w:right w:val="nil"/>
            </w:tcBorders>
          </w:tcPr>
          <w:p w:rsidR="00814FD1" w:rsidRDefault="00814FD1" w:rsidP="00814FD1">
            <w:pPr>
              <w:contextualSpacing/>
              <w:jc w:val="center"/>
              <w:rPr>
                <w:rFonts w:ascii="Trebuchet MS" w:hAnsi="Trebuchet MS"/>
                <w:szCs w:val="20"/>
              </w:rPr>
            </w:pPr>
          </w:p>
        </w:tc>
      </w:tr>
      <w:tr w:rsidR="00814FD1" w:rsidRPr="00153A75" w:rsidTr="009B3B9A">
        <w:trPr>
          <w:trHeight w:val="340"/>
          <w:jc w:val="center"/>
        </w:trPr>
        <w:tc>
          <w:tcPr>
            <w:tcW w:w="16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14FD1" w:rsidRPr="00966810" w:rsidRDefault="00814FD1" w:rsidP="00814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:rsidR="00814FD1" w:rsidRPr="00966810" w:rsidRDefault="00814FD1" w:rsidP="00814FD1">
            <w:pPr>
              <w:contextualSpacing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66810">
              <w:rPr>
                <w:rFonts w:cstheme="minorHAnsi"/>
                <w:i/>
                <w:color w:val="000000" w:themeColor="text1"/>
                <w:sz w:val="20"/>
                <w:szCs w:val="20"/>
              </w:rPr>
              <w:t>Intervenção com foco comportamental em pequenos grupos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12413B">
              <w:rPr>
                <w:rFonts w:cstheme="minorHAnsi"/>
                <w:sz w:val="18"/>
                <w:szCs w:val="18"/>
              </w:rPr>
              <w:t>X</w:t>
            </w:r>
          </w:p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1" w:type="pct"/>
            <w:tcBorders>
              <w:bottom w:val="single" w:sz="4" w:space="0" w:color="auto"/>
              <w:right w:val="nil"/>
            </w:tcBorders>
          </w:tcPr>
          <w:p w:rsidR="00814FD1" w:rsidRDefault="00814FD1" w:rsidP="00814FD1">
            <w:pPr>
              <w:contextualSpacing/>
              <w:jc w:val="center"/>
              <w:rPr>
                <w:rFonts w:ascii="Trebuchet MS" w:hAnsi="Trebuchet MS"/>
                <w:szCs w:val="20"/>
              </w:rPr>
            </w:pPr>
          </w:p>
        </w:tc>
      </w:tr>
      <w:tr w:rsidR="00814FD1" w:rsidRPr="00153A75" w:rsidTr="009B3B9A">
        <w:trPr>
          <w:trHeight w:val="340"/>
          <w:jc w:val="center"/>
        </w:trPr>
        <w:tc>
          <w:tcPr>
            <w:tcW w:w="10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  <w:r w:rsidRPr="00CE0DF2">
              <w:rPr>
                <w:rFonts w:cstheme="minorHAnsi"/>
                <w:b/>
                <w:sz w:val="20"/>
              </w:rPr>
              <w:t xml:space="preserve">Medidas Seletivas </w:t>
            </w:r>
            <w:r w:rsidRPr="00966810">
              <w:rPr>
                <w:rFonts w:cstheme="minorHAnsi"/>
                <w:b/>
                <w:sz w:val="20"/>
              </w:rPr>
              <w:t>(art.º 9º)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4FD1" w:rsidRDefault="00814FD1" w:rsidP="00814FD1">
            <w:pPr>
              <w:contextualSpacing/>
              <w:rPr>
                <w:rFonts w:ascii="Trebuchet MS" w:hAnsi="Trebuchet MS"/>
                <w:szCs w:val="20"/>
              </w:rPr>
            </w:pPr>
          </w:p>
        </w:tc>
      </w:tr>
      <w:tr w:rsidR="00E05FAD" w:rsidRPr="00153A75" w:rsidTr="009B3B9A">
        <w:trPr>
          <w:trHeight w:val="340"/>
          <w:jc w:val="center"/>
        </w:trPr>
        <w:tc>
          <w:tcPr>
            <w:tcW w:w="1008" w:type="pct"/>
            <w:gridSpan w:val="2"/>
            <w:tcBorders>
              <w:left w:val="nil"/>
            </w:tcBorders>
            <w:vAlign w:val="center"/>
          </w:tcPr>
          <w:p w:rsidR="00E05FAD" w:rsidRPr="00D662EE" w:rsidRDefault="00E05FAD" w:rsidP="00814FD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62EE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Percurso curricular diferenciado</w:t>
            </w:r>
          </w:p>
        </w:tc>
        <w:tc>
          <w:tcPr>
            <w:tcW w:w="2231" w:type="pct"/>
            <w:gridSpan w:val="11"/>
            <w:shd w:val="clear" w:color="auto" w:fill="E7E6E6" w:themeFill="background2"/>
            <w:vAlign w:val="center"/>
          </w:tcPr>
          <w:p w:rsidR="00E05FAD" w:rsidRPr="00E05FAD" w:rsidRDefault="00E05FAD" w:rsidP="00E05FAD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1" w:type="pct"/>
            <w:tcBorders>
              <w:right w:val="nil"/>
            </w:tcBorders>
          </w:tcPr>
          <w:p w:rsidR="00E05FAD" w:rsidRDefault="00E05FAD" w:rsidP="00814FD1">
            <w:pPr>
              <w:contextualSpacing/>
              <w:jc w:val="center"/>
              <w:rPr>
                <w:rFonts w:ascii="Trebuchet MS" w:hAnsi="Trebuchet MS"/>
                <w:szCs w:val="20"/>
              </w:rPr>
            </w:pPr>
          </w:p>
        </w:tc>
      </w:tr>
      <w:tr w:rsidR="009B3B9A" w:rsidRPr="00153A75" w:rsidTr="009B3B9A">
        <w:trPr>
          <w:trHeight w:val="340"/>
          <w:jc w:val="center"/>
        </w:trPr>
        <w:tc>
          <w:tcPr>
            <w:tcW w:w="1008" w:type="pct"/>
            <w:gridSpan w:val="2"/>
            <w:tcBorders>
              <w:left w:val="nil"/>
            </w:tcBorders>
            <w:vAlign w:val="center"/>
          </w:tcPr>
          <w:p w:rsidR="009B3B9A" w:rsidRPr="00D662EE" w:rsidRDefault="009B3B9A" w:rsidP="00814FD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662EE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Adaptações curriculares não significativas</w:t>
            </w:r>
          </w:p>
        </w:tc>
        <w:tc>
          <w:tcPr>
            <w:tcW w:w="2231" w:type="pct"/>
            <w:gridSpan w:val="11"/>
            <w:shd w:val="clear" w:color="auto" w:fill="E7E6E6" w:themeFill="background2"/>
            <w:vAlign w:val="center"/>
          </w:tcPr>
          <w:p w:rsidR="009B3B9A" w:rsidRPr="0012413B" w:rsidRDefault="009B3B9A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1" w:type="pct"/>
            <w:tcBorders>
              <w:right w:val="nil"/>
            </w:tcBorders>
          </w:tcPr>
          <w:p w:rsidR="009B3B9A" w:rsidRDefault="009B3B9A" w:rsidP="00814FD1">
            <w:pPr>
              <w:contextualSpacing/>
              <w:jc w:val="both"/>
              <w:rPr>
                <w:rFonts w:ascii="Trebuchet MS" w:hAnsi="Trebuchet MS"/>
                <w:szCs w:val="20"/>
              </w:rPr>
            </w:pPr>
            <w:r w:rsidRPr="00B3695E">
              <w:rPr>
                <w:rFonts w:cstheme="minorHAnsi"/>
                <w:sz w:val="18"/>
                <w:szCs w:val="20"/>
              </w:rPr>
              <w:t>A mobilizar nas diferentes disciplinas</w:t>
            </w:r>
            <w:r>
              <w:rPr>
                <w:rFonts w:cstheme="minorHAnsi"/>
                <w:sz w:val="18"/>
                <w:szCs w:val="20"/>
              </w:rPr>
              <w:t xml:space="preserve"> em articulação com o docente de educação especial</w:t>
            </w:r>
          </w:p>
        </w:tc>
      </w:tr>
      <w:tr w:rsidR="00814FD1" w:rsidRPr="00153A75" w:rsidTr="009B3B9A">
        <w:trPr>
          <w:trHeight w:val="340"/>
          <w:jc w:val="center"/>
        </w:trPr>
        <w:tc>
          <w:tcPr>
            <w:tcW w:w="1008" w:type="pct"/>
            <w:gridSpan w:val="2"/>
            <w:tcBorders>
              <w:left w:val="nil"/>
            </w:tcBorders>
            <w:vAlign w:val="center"/>
          </w:tcPr>
          <w:p w:rsidR="00814FD1" w:rsidRPr="00D662EE" w:rsidRDefault="00814FD1" w:rsidP="00814FD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3695E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Apoio psicopedagógico</w:t>
            </w:r>
          </w:p>
        </w:tc>
        <w:tc>
          <w:tcPr>
            <w:tcW w:w="228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4FD1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:rsidR="00814FD1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61" w:type="pct"/>
            <w:tcBorders>
              <w:right w:val="nil"/>
            </w:tcBorders>
          </w:tcPr>
          <w:p w:rsidR="00814FD1" w:rsidRPr="00B3695E" w:rsidRDefault="00814FD1" w:rsidP="00814FD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Dado pelo psicólogo educacional </w:t>
            </w:r>
            <w:r w:rsidRPr="00B3695E">
              <w:rPr>
                <w:rFonts w:cstheme="minorHAnsi"/>
                <w:sz w:val="18"/>
                <w:szCs w:val="20"/>
              </w:rPr>
              <w:t>ou pelo docente de educação especial</w:t>
            </w:r>
          </w:p>
        </w:tc>
      </w:tr>
      <w:tr w:rsidR="00814FD1" w:rsidRPr="00153A75" w:rsidTr="009B3B9A">
        <w:trPr>
          <w:trHeight w:val="340"/>
          <w:jc w:val="center"/>
        </w:trPr>
        <w:tc>
          <w:tcPr>
            <w:tcW w:w="1008" w:type="pct"/>
            <w:gridSpan w:val="2"/>
            <w:tcBorders>
              <w:left w:val="nil"/>
            </w:tcBorders>
            <w:vAlign w:val="center"/>
          </w:tcPr>
          <w:p w:rsidR="00814FD1" w:rsidRPr="00D662EE" w:rsidRDefault="00814FD1" w:rsidP="00814FD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3695E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Antecipação e o reforço das aprendizagens</w:t>
            </w:r>
          </w:p>
        </w:tc>
        <w:tc>
          <w:tcPr>
            <w:tcW w:w="228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4FD1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:rsidR="00814FD1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" w:type="pct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814FD1" w:rsidRPr="0012413B" w:rsidRDefault="00814FD1" w:rsidP="009B3B9A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61" w:type="pct"/>
            <w:tcBorders>
              <w:right w:val="nil"/>
            </w:tcBorders>
          </w:tcPr>
          <w:p w:rsidR="00814FD1" w:rsidRPr="00B3695E" w:rsidRDefault="00814FD1" w:rsidP="00814FD1">
            <w:pPr>
              <w:rPr>
                <w:rFonts w:cstheme="minorHAnsi"/>
                <w:szCs w:val="20"/>
              </w:rPr>
            </w:pPr>
            <w:r w:rsidRPr="00B3695E">
              <w:rPr>
                <w:rFonts w:cstheme="minorHAnsi"/>
                <w:sz w:val="18"/>
                <w:szCs w:val="20"/>
              </w:rPr>
              <w:t>Dado pelos docentes das várias disciplinas em articulação com o docente de educação especial</w:t>
            </w:r>
          </w:p>
        </w:tc>
      </w:tr>
      <w:tr w:rsidR="00814FD1" w:rsidRPr="00153A75" w:rsidTr="009B3B9A">
        <w:trPr>
          <w:trHeight w:val="340"/>
          <w:jc w:val="center"/>
        </w:trPr>
        <w:tc>
          <w:tcPr>
            <w:tcW w:w="100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14FD1" w:rsidRPr="00B3695E" w:rsidRDefault="00814FD1" w:rsidP="00814FD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3695E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Apoio tutorial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814FD1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814FD1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D1" w:rsidRPr="0012413B" w:rsidRDefault="00814FD1" w:rsidP="00814FD1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61" w:type="pct"/>
            <w:tcBorders>
              <w:bottom w:val="single" w:sz="4" w:space="0" w:color="auto"/>
              <w:right w:val="nil"/>
            </w:tcBorders>
          </w:tcPr>
          <w:p w:rsidR="00814FD1" w:rsidRPr="0012413B" w:rsidRDefault="00814FD1" w:rsidP="00814FD1">
            <w:pPr>
              <w:rPr>
                <w:rFonts w:cstheme="minorHAnsi"/>
                <w:szCs w:val="20"/>
              </w:rPr>
            </w:pPr>
            <w:r w:rsidRPr="0012413B">
              <w:rPr>
                <w:rFonts w:cstheme="minorHAnsi"/>
                <w:sz w:val="18"/>
                <w:szCs w:val="20"/>
              </w:rPr>
              <w:t>Dado pelo docente de educação especial</w:t>
            </w:r>
            <w:r>
              <w:rPr>
                <w:rFonts w:cstheme="minorHAnsi"/>
                <w:sz w:val="18"/>
                <w:szCs w:val="20"/>
              </w:rPr>
              <w:t xml:space="preserve"> na SAEI</w:t>
            </w:r>
          </w:p>
        </w:tc>
      </w:tr>
    </w:tbl>
    <w:p w:rsidR="00052235" w:rsidRDefault="00052235" w:rsidP="00AB5F1D">
      <w:pPr>
        <w:spacing w:after="0"/>
      </w:pPr>
    </w:p>
    <w:p w:rsidR="00AB5F1D" w:rsidRDefault="00AB5F1D" w:rsidP="00AB5F1D">
      <w:pPr>
        <w:spacing w:after="0"/>
      </w:pPr>
    </w:p>
    <w:p w:rsidR="004B7FB1" w:rsidRDefault="004B7FB1"/>
    <w:p w:rsidR="005733EE" w:rsidRDefault="005733EE"/>
    <w:p w:rsidR="00052235" w:rsidRDefault="00052235"/>
    <w:tbl>
      <w:tblPr>
        <w:tblStyle w:val="Tabelacomgrelha"/>
        <w:tblW w:w="5002" w:type="pct"/>
        <w:jc w:val="center"/>
        <w:tblLayout w:type="fixed"/>
        <w:tblLook w:val="0480" w:firstRow="0" w:lastRow="0" w:firstColumn="1" w:lastColumn="0" w:noHBand="0" w:noVBand="1"/>
      </w:tblPr>
      <w:tblGrid>
        <w:gridCol w:w="885"/>
        <w:gridCol w:w="2242"/>
        <w:gridCol w:w="711"/>
        <w:gridCol w:w="564"/>
        <w:gridCol w:w="708"/>
        <w:gridCol w:w="582"/>
        <w:gridCol w:w="474"/>
        <w:gridCol w:w="474"/>
        <w:gridCol w:w="597"/>
        <w:gridCol w:w="708"/>
        <w:gridCol w:w="564"/>
        <w:gridCol w:w="564"/>
        <w:gridCol w:w="1004"/>
        <w:gridCol w:w="5322"/>
      </w:tblGrid>
      <w:tr w:rsidR="00E05FAD" w:rsidRPr="004117A6" w:rsidTr="00E05FAD">
        <w:trPr>
          <w:trHeight w:val="248"/>
          <w:jc w:val="center"/>
        </w:trPr>
        <w:tc>
          <w:tcPr>
            <w:tcW w:w="1015" w:type="pct"/>
            <w:gridSpan w:val="2"/>
            <w:vMerge w:val="restart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E05FAD" w:rsidRPr="00932072" w:rsidRDefault="00E05FAD" w:rsidP="00C776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072">
              <w:rPr>
                <w:rFonts w:cstheme="minorHAnsi"/>
                <w:b/>
                <w:sz w:val="20"/>
                <w:szCs w:val="20"/>
              </w:rPr>
              <w:t>Tipologia das medidas de apoio à aprendizagem</w:t>
            </w:r>
            <w:r>
              <w:rPr>
                <w:rFonts w:cstheme="minorHAnsi"/>
                <w:b/>
                <w:sz w:val="20"/>
                <w:szCs w:val="20"/>
              </w:rPr>
              <w:t xml:space="preserve"> à inclusão</w:t>
            </w:r>
          </w:p>
        </w:tc>
        <w:tc>
          <w:tcPr>
            <w:tcW w:w="3985" w:type="pct"/>
            <w:gridSpan w:val="12"/>
            <w:shd w:val="clear" w:color="auto" w:fill="D9E2F3" w:themeFill="accent5" w:themeFillTint="33"/>
          </w:tcPr>
          <w:p w:rsidR="00E05FAD" w:rsidRPr="00966810" w:rsidRDefault="00E05FAD" w:rsidP="00C77611">
            <w:pPr>
              <w:jc w:val="center"/>
              <w:rPr>
                <w:b/>
                <w:sz w:val="20"/>
                <w:szCs w:val="20"/>
              </w:rPr>
            </w:pPr>
            <w:r w:rsidRPr="00966810">
              <w:rPr>
                <w:b/>
                <w:sz w:val="20"/>
                <w:szCs w:val="20"/>
              </w:rPr>
              <w:t>Estruturas de apoio educativo do CAA</w:t>
            </w:r>
          </w:p>
        </w:tc>
      </w:tr>
      <w:tr w:rsidR="00E05FAD" w:rsidRPr="004117A6" w:rsidTr="00E05FAD">
        <w:trPr>
          <w:trHeight w:val="198"/>
          <w:jc w:val="center"/>
        </w:trPr>
        <w:tc>
          <w:tcPr>
            <w:tcW w:w="1015" w:type="pct"/>
            <w:gridSpan w:val="2"/>
            <w:vMerge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E05FAD" w:rsidRPr="00051522" w:rsidRDefault="00E05FAD" w:rsidP="00C77611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EBF0F9"/>
            <w:vAlign w:val="center"/>
          </w:tcPr>
          <w:p w:rsidR="00E05FAD" w:rsidRPr="00966810" w:rsidRDefault="00E05FAD" w:rsidP="00C77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Intervenção Especializada em grupo</w:t>
            </w:r>
          </w:p>
        </w:tc>
        <w:tc>
          <w:tcPr>
            <w:tcW w:w="502" w:type="pct"/>
            <w:gridSpan w:val="3"/>
            <w:shd w:val="clear" w:color="auto" w:fill="EBF0F9"/>
            <w:vAlign w:val="center"/>
          </w:tcPr>
          <w:p w:rsidR="00E05FAD" w:rsidRPr="00966810" w:rsidRDefault="00E05FAD" w:rsidP="000C16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Intervenção Especializada individual</w:t>
            </w:r>
          </w:p>
        </w:tc>
        <w:tc>
          <w:tcPr>
            <w:tcW w:w="230" w:type="pct"/>
            <w:vMerge w:val="restart"/>
            <w:shd w:val="clear" w:color="auto" w:fill="EBF0F9"/>
            <w:vAlign w:val="center"/>
          </w:tcPr>
          <w:p w:rsidR="00E05FAD" w:rsidRPr="00966810" w:rsidRDefault="00E05FAD" w:rsidP="00E05F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6810">
              <w:rPr>
                <w:b/>
                <w:color w:val="000000" w:themeColor="text1"/>
                <w:sz w:val="20"/>
                <w:szCs w:val="20"/>
              </w:rPr>
              <w:t>GAAF</w:t>
            </w:r>
          </w:p>
        </w:tc>
        <w:tc>
          <w:tcPr>
            <w:tcW w:w="183" w:type="pct"/>
            <w:vMerge w:val="restart"/>
            <w:shd w:val="clear" w:color="auto" w:fill="EBF0F9"/>
            <w:vAlign w:val="center"/>
          </w:tcPr>
          <w:p w:rsidR="00E05FAD" w:rsidRPr="00966810" w:rsidRDefault="00E05FAD" w:rsidP="00E05F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6810">
              <w:rPr>
                <w:b/>
                <w:color w:val="000000" w:themeColor="text1"/>
                <w:sz w:val="20"/>
                <w:szCs w:val="20"/>
              </w:rPr>
              <w:t>SA+</w:t>
            </w:r>
          </w:p>
        </w:tc>
        <w:tc>
          <w:tcPr>
            <w:tcW w:w="183" w:type="pct"/>
            <w:vMerge w:val="restart"/>
            <w:shd w:val="clear" w:color="auto" w:fill="EBF0F9"/>
            <w:vAlign w:val="center"/>
          </w:tcPr>
          <w:p w:rsidR="00E05FAD" w:rsidRPr="00966810" w:rsidRDefault="00E05FAD" w:rsidP="00C776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6810">
              <w:rPr>
                <w:rFonts w:cstheme="minorHAnsi"/>
                <w:b/>
                <w:sz w:val="20"/>
                <w:szCs w:val="20"/>
              </w:rPr>
              <w:t>ATE</w:t>
            </w:r>
          </w:p>
        </w:tc>
        <w:tc>
          <w:tcPr>
            <w:tcW w:w="326" w:type="pct"/>
            <w:vMerge w:val="restart"/>
            <w:shd w:val="clear" w:color="auto" w:fill="EBF0F9"/>
            <w:vAlign w:val="center"/>
          </w:tcPr>
          <w:p w:rsidR="00E05FAD" w:rsidRPr="00966810" w:rsidRDefault="00E05FAD" w:rsidP="00C77611">
            <w:pPr>
              <w:jc w:val="center"/>
              <w:rPr>
                <w:b/>
                <w:sz w:val="20"/>
                <w:szCs w:val="20"/>
              </w:rPr>
            </w:pPr>
            <w:r w:rsidRPr="00966810">
              <w:rPr>
                <w:b/>
                <w:sz w:val="20"/>
                <w:szCs w:val="20"/>
              </w:rPr>
              <w:t>Sala de Apoio à Educação Inclusiva (SAEI)</w:t>
            </w:r>
          </w:p>
        </w:tc>
        <w:tc>
          <w:tcPr>
            <w:tcW w:w="1728" w:type="pct"/>
            <w:vMerge w:val="restart"/>
            <w:tcBorders>
              <w:right w:val="nil"/>
            </w:tcBorders>
            <w:shd w:val="clear" w:color="auto" w:fill="EBF0F9"/>
            <w:vAlign w:val="center"/>
          </w:tcPr>
          <w:p w:rsidR="00E05FAD" w:rsidRPr="00966810" w:rsidRDefault="00E05FAD" w:rsidP="00C77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</w:t>
            </w:r>
          </w:p>
        </w:tc>
      </w:tr>
      <w:tr w:rsidR="00E05FAD" w:rsidRPr="00153A75" w:rsidTr="00E05FAD">
        <w:trPr>
          <w:trHeight w:val="212"/>
          <w:jc w:val="center"/>
        </w:trPr>
        <w:tc>
          <w:tcPr>
            <w:tcW w:w="1015" w:type="pct"/>
            <w:gridSpan w:val="2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05FAD" w:rsidRPr="00CE0DF2" w:rsidRDefault="00E05FAD" w:rsidP="00E05FAD">
            <w:pPr>
              <w:rPr>
                <w:rFonts w:ascii="Trebuchet MS" w:hAnsi="Trebuchet MS"/>
                <w:i/>
                <w:color w:val="FF0000"/>
              </w:rPr>
            </w:pPr>
            <w:r w:rsidRPr="00CE0DF2">
              <w:rPr>
                <w:rFonts w:cstheme="minorHAnsi"/>
                <w:b/>
                <w:sz w:val="20"/>
              </w:rPr>
              <w:t xml:space="preserve">Medidas </w:t>
            </w:r>
            <w:r>
              <w:rPr>
                <w:rFonts w:cstheme="minorHAnsi"/>
                <w:b/>
                <w:sz w:val="20"/>
              </w:rPr>
              <w:t>adicionais (art.º 10</w:t>
            </w:r>
            <w:r w:rsidRPr="00966810">
              <w:rPr>
                <w:rFonts w:cstheme="minorHAnsi"/>
                <w:b/>
                <w:sz w:val="20"/>
              </w:rPr>
              <w:t>º)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EBF0F9"/>
            <w:tcMar>
              <w:left w:w="0" w:type="dxa"/>
              <w:right w:w="0" w:type="dxa"/>
            </w:tcMar>
          </w:tcPr>
          <w:p w:rsidR="00E05FAD" w:rsidRPr="00FF4BD4" w:rsidRDefault="00E05FAD" w:rsidP="00E05F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13DF">
              <w:rPr>
                <w:rFonts w:cstheme="minorHAnsi"/>
                <w:sz w:val="18"/>
                <w:szCs w:val="18"/>
              </w:rPr>
              <w:t>“Jardim dos sentidos”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EBF0F9"/>
            <w:tcMar>
              <w:left w:w="0" w:type="dxa"/>
              <w:right w:w="0" w:type="dxa"/>
            </w:tcMar>
          </w:tcPr>
          <w:p w:rsidR="00E05FAD" w:rsidRPr="00FF4BD4" w:rsidRDefault="00E05FAD" w:rsidP="00E05F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BD4">
              <w:rPr>
                <w:rFonts w:cstheme="minorHAnsi"/>
                <w:sz w:val="20"/>
                <w:szCs w:val="20"/>
              </w:rPr>
              <w:t>Ex@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BF0F9"/>
            <w:tcMar>
              <w:left w:w="0" w:type="dxa"/>
              <w:right w:w="0" w:type="dxa"/>
            </w:tcMar>
          </w:tcPr>
          <w:p w:rsidR="00E05FAD" w:rsidRPr="00FF4BD4" w:rsidRDefault="00E05FAD" w:rsidP="00E05F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Oficina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Conhec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BF0F9"/>
            <w:tcMar>
              <w:left w:w="0" w:type="dxa"/>
              <w:right w:w="0" w:type="dxa"/>
            </w:tcMar>
          </w:tcPr>
          <w:p w:rsidR="00E05FAD" w:rsidRPr="00FC31F0" w:rsidRDefault="00E05FAD" w:rsidP="00E05F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71ED">
              <w:rPr>
                <w:rFonts w:cstheme="minorHAnsi"/>
                <w:sz w:val="18"/>
                <w:szCs w:val="20"/>
              </w:rPr>
              <w:t xml:space="preserve">“Das palavras aos </w:t>
            </w:r>
            <w:r w:rsidRPr="006171ED">
              <w:rPr>
                <w:rFonts w:cstheme="minorHAnsi"/>
                <w:sz w:val="18"/>
                <w:szCs w:val="18"/>
              </w:rPr>
              <w:t>sons</w:t>
            </w:r>
            <w:r w:rsidRPr="006171ED">
              <w:rPr>
                <w:rFonts w:cstheme="minorHAnsi"/>
                <w:sz w:val="18"/>
                <w:szCs w:val="20"/>
              </w:rPr>
              <w:t>”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EBF0F9"/>
            <w:tcMar>
              <w:left w:w="0" w:type="dxa"/>
              <w:right w:w="0" w:type="dxa"/>
            </w:tcMar>
          </w:tcPr>
          <w:p w:rsidR="00E05FAD" w:rsidRPr="00D713DF" w:rsidRDefault="00E05FAD" w:rsidP="00E05FAD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F4BD4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sic</w:t>
            </w:r>
            <w:proofErr w:type="spellEnd"/>
            <w:r w:rsidRPr="00FF4B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4" w:type="pct"/>
            <w:shd w:val="clear" w:color="auto" w:fill="EBF0F9"/>
            <w:tcMar>
              <w:left w:w="0" w:type="dxa"/>
              <w:right w:w="0" w:type="dxa"/>
            </w:tcMar>
          </w:tcPr>
          <w:p w:rsidR="00E05FAD" w:rsidRPr="00D713DF" w:rsidRDefault="00E05FAD" w:rsidP="00E05FAD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T. Fala</w:t>
            </w:r>
          </w:p>
        </w:tc>
        <w:tc>
          <w:tcPr>
            <w:tcW w:w="194" w:type="pct"/>
            <w:shd w:val="clear" w:color="auto" w:fill="EBF0F9"/>
            <w:tcMar>
              <w:left w:w="0" w:type="dxa"/>
              <w:right w:w="0" w:type="dxa"/>
            </w:tcMar>
          </w:tcPr>
          <w:p w:rsidR="00E05FAD" w:rsidRPr="00D713DF" w:rsidRDefault="00E05FAD" w:rsidP="00E05FAD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Fisiot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0" w:type="pct"/>
            <w:vMerge/>
          </w:tcPr>
          <w:p w:rsidR="00E05FAD" w:rsidRPr="00CE0DF2" w:rsidRDefault="00E05FAD" w:rsidP="00E05F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:rsidR="00E05FAD" w:rsidRPr="00CE0DF2" w:rsidRDefault="00E05FAD" w:rsidP="00E05F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E05FAD" w:rsidRPr="00CE0DF2" w:rsidRDefault="00E05FAD" w:rsidP="00E05F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E05FAD" w:rsidRPr="00CE0DF2" w:rsidRDefault="00E05FAD" w:rsidP="00E05F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pct"/>
            <w:vMerge/>
            <w:tcBorders>
              <w:bottom w:val="single" w:sz="4" w:space="0" w:color="auto"/>
              <w:right w:val="nil"/>
            </w:tcBorders>
          </w:tcPr>
          <w:p w:rsidR="00E05FAD" w:rsidRPr="00CE0DF2" w:rsidRDefault="00E05FAD" w:rsidP="00E05F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FAD" w:rsidRPr="00153A75" w:rsidTr="00E05FAD">
        <w:trPr>
          <w:trHeight w:val="515"/>
          <w:jc w:val="center"/>
        </w:trPr>
        <w:tc>
          <w:tcPr>
            <w:tcW w:w="1015" w:type="pct"/>
            <w:gridSpan w:val="2"/>
            <w:tcBorders>
              <w:left w:val="nil"/>
            </w:tcBorders>
            <w:vAlign w:val="center"/>
          </w:tcPr>
          <w:p w:rsidR="00E05FAD" w:rsidRPr="00DF1FEB" w:rsidRDefault="00E05FAD" w:rsidP="00DF1FE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2072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Frequência do ano de escolaridade por disciplinas. </w:t>
            </w:r>
          </w:p>
        </w:tc>
        <w:tc>
          <w:tcPr>
            <w:tcW w:w="2257" w:type="pct"/>
            <w:gridSpan w:val="11"/>
            <w:shd w:val="clear" w:color="auto" w:fill="E7E6E6" w:themeFill="background2"/>
            <w:vAlign w:val="center"/>
          </w:tcPr>
          <w:p w:rsidR="00E05FAD" w:rsidRPr="00EC47E3" w:rsidRDefault="00E05FAD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pct"/>
            <w:tcBorders>
              <w:right w:val="nil"/>
            </w:tcBorders>
            <w:vAlign w:val="center"/>
          </w:tcPr>
          <w:p w:rsidR="00E05FAD" w:rsidRPr="00E16730" w:rsidRDefault="00E05FAD" w:rsidP="000C16D4">
            <w:pPr>
              <w:rPr>
                <w:rFonts w:cstheme="minorHAnsi"/>
                <w:sz w:val="20"/>
                <w:szCs w:val="20"/>
              </w:rPr>
            </w:pPr>
            <w:r w:rsidRPr="00B3695E">
              <w:rPr>
                <w:rFonts w:cstheme="minorHAnsi"/>
                <w:sz w:val="18"/>
                <w:szCs w:val="20"/>
              </w:rPr>
              <w:t>A mobilizar nas diferentes disciplinas</w:t>
            </w:r>
            <w:r>
              <w:rPr>
                <w:rFonts w:cstheme="minorHAnsi"/>
                <w:sz w:val="18"/>
                <w:szCs w:val="20"/>
              </w:rPr>
              <w:t xml:space="preserve"> em articulação com o docente de educação especial</w:t>
            </w:r>
          </w:p>
        </w:tc>
      </w:tr>
      <w:tr w:rsidR="00E05FAD" w:rsidRPr="00153A75" w:rsidTr="00E05FAD">
        <w:trPr>
          <w:trHeight w:val="659"/>
          <w:jc w:val="center"/>
        </w:trPr>
        <w:tc>
          <w:tcPr>
            <w:tcW w:w="287" w:type="pct"/>
            <w:vMerge w:val="restart"/>
            <w:tcBorders>
              <w:left w:val="nil"/>
            </w:tcBorders>
            <w:textDirection w:val="btLr"/>
          </w:tcPr>
          <w:p w:rsidR="00814FD1" w:rsidRPr="00EC47E3" w:rsidRDefault="00814FD1" w:rsidP="000C16D4">
            <w:pPr>
              <w:pStyle w:val="PargrafodaLista"/>
              <w:numPr>
                <w:ilvl w:val="0"/>
                <w:numId w:val="2"/>
              </w:numPr>
              <w:spacing w:after="0" w:line="256" w:lineRule="auto"/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47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Adaptações curriculares significativas</w:t>
            </w:r>
          </w:p>
        </w:tc>
        <w:tc>
          <w:tcPr>
            <w:tcW w:w="728" w:type="pct"/>
            <w:vAlign w:val="center"/>
          </w:tcPr>
          <w:p w:rsidR="00814FD1" w:rsidRPr="00932072" w:rsidRDefault="00814FD1" w:rsidP="00DF1FEB">
            <w:pPr>
              <w:rPr>
                <w:rFonts w:cstheme="minorHAnsi"/>
                <w:sz w:val="20"/>
                <w:szCs w:val="20"/>
              </w:rPr>
            </w:pPr>
            <w:r w:rsidRPr="00932072">
              <w:rPr>
                <w:rFonts w:cstheme="minorHAnsi"/>
                <w:sz w:val="20"/>
                <w:szCs w:val="20"/>
              </w:rPr>
              <w:t xml:space="preserve">Introdução de outras aprendizagens substitutivas. </w:t>
            </w:r>
          </w:p>
        </w:tc>
        <w:tc>
          <w:tcPr>
            <w:tcW w:w="231" w:type="pct"/>
            <w:vAlign w:val="center"/>
          </w:tcPr>
          <w:p w:rsidR="00814FD1" w:rsidRPr="00EC47E3" w:rsidRDefault="00814FD1" w:rsidP="000C16D4">
            <w:pPr>
              <w:ind w:left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814FD1" w:rsidRPr="00EC47E3" w:rsidRDefault="00814FD1" w:rsidP="000C16D4">
            <w:pPr>
              <w:ind w:left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814FD1" w:rsidRPr="00EC47E3" w:rsidRDefault="00814FD1" w:rsidP="000C16D4">
            <w:pPr>
              <w:ind w:left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4FD1" w:rsidRPr="00EC47E3" w:rsidRDefault="00814FD1" w:rsidP="000C16D4">
            <w:pPr>
              <w:ind w:left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814FD1" w:rsidRPr="00EC47E3" w:rsidRDefault="00814FD1" w:rsidP="000C16D4">
            <w:pPr>
              <w:ind w:left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</w:tcPr>
          <w:p w:rsidR="00814FD1" w:rsidRPr="00EC47E3" w:rsidRDefault="00814FD1" w:rsidP="000C16D4">
            <w:pPr>
              <w:ind w:left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" w:type="pct"/>
          </w:tcPr>
          <w:p w:rsidR="00814FD1" w:rsidRPr="00EC47E3" w:rsidRDefault="00814FD1" w:rsidP="000C16D4">
            <w:pPr>
              <w:ind w:left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814FD1" w:rsidRPr="00EC47E3" w:rsidRDefault="00814FD1" w:rsidP="000C16D4">
            <w:pPr>
              <w:ind w:left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47E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pct"/>
            <w:tcBorders>
              <w:right w:val="nil"/>
            </w:tcBorders>
            <w:vAlign w:val="center"/>
          </w:tcPr>
          <w:p w:rsidR="00814FD1" w:rsidRPr="00E16730" w:rsidRDefault="00814FD1" w:rsidP="000C16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Desenvolvimento de atividades substitutivas em articulação com o docente de educação especial</w:t>
            </w:r>
          </w:p>
        </w:tc>
      </w:tr>
      <w:tr w:rsidR="009B3B9A" w:rsidRPr="00153A75" w:rsidTr="009B3B9A">
        <w:trPr>
          <w:trHeight w:val="845"/>
          <w:jc w:val="center"/>
        </w:trPr>
        <w:tc>
          <w:tcPr>
            <w:tcW w:w="287" w:type="pct"/>
            <w:vMerge/>
            <w:tcBorders>
              <w:left w:val="nil"/>
            </w:tcBorders>
          </w:tcPr>
          <w:p w:rsidR="009B3B9A" w:rsidRPr="00EC47E3" w:rsidRDefault="009B3B9A" w:rsidP="000C16D4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9B3B9A" w:rsidRPr="00932072" w:rsidRDefault="009B3B9A" w:rsidP="00DF1FEB">
            <w:pPr>
              <w:rPr>
                <w:rFonts w:cstheme="minorHAnsi"/>
                <w:sz w:val="20"/>
                <w:szCs w:val="20"/>
              </w:rPr>
            </w:pPr>
            <w:r w:rsidRPr="00932072">
              <w:rPr>
                <w:rFonts w:cstheme="minorHAnsi"/>
                <w:sz w:val="20"/>
                <w:szCs w:val="20"/>
              </w:rPr>
              <w:t xml:space="preserve">Estabelecimento de objetivos globais ao nível dos conhecimentos a adquirir e das competências a desenvolver. </w:t>
            </w:r>
          </w:p>
        </w:tc>
        <w:tc>
          <w:tcPr>
            <w:tcW w:w="2257" w:type="pct"/>
            <w:gridSpan w:val="11"/>
            <w:shd w:val="clear" w:color="auto" w:fill="E7E6E6" w:themeFill="background2"/>
            <w:vAlign w:val="center"/>
          </w:tcPr>
          <w:p w:rsidR="009B3B9A" w:rsidRDefault="009B3B9A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B3B9A" w:rsidRPr="00EC47E3" w:rsidRDefault="009B3B9A" w:rsidP="000C16D4">
            <w:pPr>
              <w:ind w:left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pct"/>
            <w:tcBorders>
              <w:right w:val="nil"/>
            </w:tcBorders>
            <w:vAlign w:val="center"/>
          </w:tcPr>
          <w:p w:rsidR="009B3B9A" w:rsidRPr="00E16730" w:rsidRDefault="009B3B9A" w:rsidP="000C16D4">
            <w:pPr>
              <w:rPr>
                <w:rFonts w:cstheme="minorHAnsi"/>
                <w:sz w:val="20"/>
                <w:szCs w:val="20"/>
              </w:rPr>
            </w:pPr>
            <w:r w:rsidRPr="00B3695E">
              <w:rPr>
                <w:rFonts w:cstheme="minorHAnsi"/>
                <w:sz w:val="18"/>
                <w:szCs w:val="20"/>
              </w:rPr>
              <w:t>A mobilizar nas diferentes disciplinas</w:t>
            </w:r>
            <w:r>
              <w:rPr>
                <w:rFonts w:cstheme="minorHAnsi"/>
                <w:sz w:val="18"/>
                <w:szCs w:val="20"/>
              </w:rPr>
              <w:t xml:space="preserve"> em articulação com o docente de educação especial</w:t>
            </w:r>
          </w:p>
        </w:tc>
      </w:tr>
      <w:tr w:rsidR="00E05FAD" w:rsidRPr="00153A75" w:rsidTr="00E05FAD">
        <w:trPr>
          <w:trHeight w:val="452"/>
          <w:jc w:val="center"/>
        </w:trPr>
        <w:tc>
          <w:tcPr>
            <w:tcW w:w="1015" w:type="pct"/>
            <w:gridSpan w:val="2"/>
            <w:tcBorders>
              <w:left w:val="nil"/>
            </w:tcBorders>
            <w:vAlign w:val="center"/>
          </w:tcPr>
          <w:p w:rsidR="00814FD1" w:rsidRPr="00932072" w:rsidRDefault="00814FD1" w:rsidP="00DF1FEB">
            <w:pPr>
              <w:pStyle w:val="PargrafodaLista"/>
              <w:numPr>
                <w:ilvl w:val="0"/>
                <w:numId w:val="2"/>
              </w:numPr>
              <w:spacing w:after="0" w:line="256" w:lineRule="auto"/>
              <w:ind w:right="0"/>
              <w:jc w:val="lef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32072">
              <w:rPr>
                <w:rFonts w:asciiTheme="minorHAnsi" w:hAnsiTheme="minorHAnsi" w:cstheme="minorHAnsi"/>
                <w:sz w:val="20"/>
                <w:szCs w:val="20"/>
              </w:rPr>
              <w:t>Plano individual de transição;</w:t>
            </w:r>
          </w:p>
        </w:tc>
        <w:tc>
          <w:tcPr>
            <w:tcW w:w="231" w:type="pct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" w:type="pct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14FD1" w:rsidRPr="00EC47E3" w:rsidRDefault="00814FD1" w:rsidP="000C1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47E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pct"/>
            <w:tcBorders>
              <w:right w:val="nil"/>
            </w:tcBorders>
            <w:vAlign w:val="center"/>
          </w:tcPr>
          <w:p w:rsidR="00814FD1" w:rsidRPr="00E6059D" w:rsidRDefault="00814FD1" w:rsidP="000C1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 desenvolver nas diferentes disciplinas do Plano e nas entidades com as quais se estabelece protocolo em articulação com o docente de educação especial.</w:t>
            </w:r>
          </w:p>
        </w:tc>
      </w:tr>
      <w:tr w:rsidR="00E05FAD" w:rsidRPr="00153A75" w:rsidTr="00E05FAD">
        <w:trPr>
          <w:trHeight w:val="590"/>
          <w:jc w:val="center"/>
        </w:trPr>
        <w:tc>
          <w:tcPr>
            <w:tcW w:w="1015" w:type="pct"/>
            <w:gridSpan w:val="2"/>
            <w:tcBorders>
              <w:left w:val="nil"/>
            </w:tcBorders>
            <w:vAlign w:val="center"/>
          </w:tcPr>
          <w:p w:rsidR="00E05FAD" w:rsidRPr="00932072" w:rsidRDefault="00E05FAD" w:rsidP="00E05FAD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2072">
              <w:rPr>
                <w:rFonts w:asciiTheme="minorHAnsi" w:hAnsiTheme="minorHAnsi" w:cstheme="minorHAnsi"/>
                <w:sz w:val="20"/>
                <w:szCs w:val="20"/>
              </w:rPr>
              <w:t xml:space="preserve">Desenvolvimento de metodologias e estratégias de ensino estruturado; </w:t>
            </w:r>
          </w:p>
        </w:tc>
        <w:tc>
          <w:tcPr>
            <w:tcW w:w="231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" w:type="pct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pct"/>
            <w:tcBorders>
              <w:right w:val="nil"/>
            </w:tcBorders>
            <w:vAlign w:val="center"/>
          </w:tcPr>
          <w:p w:rsidR="00E05FAD" w:rsidRPr="009B3B9A" w:rsidRDefault="009B3B9A" w:rsidP="00E05FAD">
            <w:pPr>
              <w:rPr>
                <w:sz w:val="20"/>
                <w:szCs w:val="20"/>
              </w:rPr>
            </w:pPr>
            <w:r w:rsidRPr="009B3B9A">
              <w:rPr>
                <w:sz w:val="18"/>
                <w:szCs w:val="20"/>
              </w:rPr>
              <w:t xml:space="preserve">E </w:t>
            </w:r>
            <w:r>
              <w:rPr>
                <w:sz w:val="18"/>
                <w:szCs w:val="20"/>
              </w:rPr>
              <w:t xml:space="preserve">futuramente na sala </w:t>
            </w:r>
            <w:proofErr w:type="spellStart"/>
            <w:r>
              <w:rPr>
                <w:sz w:val="18"/>
                <w:szCs w:val="20"/>
              </w:rPr>
              <w:t>snoezelen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</w:tr>
      <w:tr w:rsidR="00E05FAD" w:rsidRPr="00153A75" w:rsidTr="009B3B9A">
        <w:trPr>
          <w:trHeight w:val="273"/>
          <w:jc w:val="center"/>
        </w:trPr>
        <w:tc>
          <w:tcPr>
            <w:tcW w:w="1015" w:type="pct"/>
            <w:gridSpan w:val="2"/>
            <w:tcBorders>
              <w:left w:val="nil"/>
            </w:tcBorders>
            <w:vAlign w:val="center"/>
          </w:tcPr>
          <w:p w:rsidR="00E05FAD" w:rsidRPr="00932072" w:rsidRDefault="00E05FAD" w:rsidP="00E05FAD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2072">
              <w:rPr>
                <w:rFonts w:asciiTheme="minorHAnsi" w:hAnsiTheme="minorHAnsi" w:cstheme="minorHAnsi"/>
                <w:sz w:val="20"/>
                <w:szCs w:val="20"/>
              </w:rPr>
              <w:t>Desenvolvimento de competências de autonomia pessoal e social.</w:t>
            </w:r>
          </w:p>
        </w:tc>
        <w:tc>
          <w:tcPr>
            <w:tcW w:w="231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83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30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89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30" w:type="pct"/>
            <w:vAlign w:val="center"/>
          </w:tcPr>
          <w:p w:rsidR="00E05FAD" w:rsidRDefault="009B3B9A" w:rsidP="009B3B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83" w:type="pct"/>
            <w:vAlign w:val="center"/>
          </w:tcPr>
          <w:p w:rsidR="00E05FAD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83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326" w:type="pct"/>
            <w:vAlign w:val="center"/>
          </w:tcPr>
          <w:p w:rsidR="00E05FAD" w:rsidRPr="00EC47E3" w:rsidRDefault="00E05FAD" w:rsidP="00E05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pct"/>
            <w:tcBorders>
              <w:right w:val="nil"/>
            </w:tcBorders>
            <w:vAlign w:val="center"/>
          </w:tcPr>
          <w:p w:rsidR="00E05FAD" w:rsidRPr="00463D75" w:rsidRDefault="00E05FAD" w:rsidP="00E05FAD">
            <w:pPr>
              <w:rPr>
                <w:rFonts w:ascii="Trebuchet MS" w:hAnsi="Trebuchet MS"/>
                <w:szCs w:val="20"/>
              </w:rPr>
            </w:pPr>
          </w:p>
        </w:tc>
      </w:tr>
    </w:tbl>
    <w:p w:rsidR="00052235" w:rsidRDefault="00052235"/>
    <w:p w:rsidR="00932072" w:rsidRDefault="00932072"/>
    <w:p w:rsidR="00FF3E4F" w:rsidRDefault="00FF3E4F"/>
    <w:p w:rsidR="00FF3E4F" w:rsidRDefault="00FF3E4F"/>
    <w:p w:rsidR="00FF3E4F" w:rsidRDefault="00FF3E4F"/>
    <w:p w:rsidR="00FF3E4F" w:rsidRDefault="00FF3E4F"/>
    <w:p w:rsidR="00FF3E4F" w:rsidRDefault="00FF3E4F" w:rsidP="0005623A">
      <w:pPr>
        <w:jc w:val="center"/>
        <w:rPr>
          <w:b/>
          <w:sz w:val="24"/>
          <w:szCs w:val="24"/>
        </w:rPr>
      </w:pPr>
      <w:r w:rsidRPr="00C7492B">
        <w:rPr>
          <w:b/>
          <w:sz w:val="24"/>
          <w:szCs w:val="24"/>
        </w:rPr>
        <w:t>Monitorização da Implementação das medidas de suporte à Aprendizagem e à Inclusão/Avaliação da eficácia das medidas aplicadas</w:t>
      </w:r>
    </w:p>
    <w:p w:rsidR="00FF3E4F" w:rsidRPr="007C7F3B" w:rsidRDefault="00FF3E4F" w:rsidP="00FF3E4F">
      <w:pPr>
        <w:rPr>
          <w:b/>
          <w:sz w:val="24"/>
          <w:szCs w:val="24"/>
        </w:rPr>
      </w:pPr>
    </w:p>
    <w:tbl>
      <w:tblPr>
        <w:tblStyle w:val="TabelaSimples2"/>
        <w:tblW w:w="0" w:type="auto"/>
        <w:tblLook w:val="0400" w:firstRow="0" w:lastRow="0" w:firstColumn="0" w:lastColumn="0" w:noHBand="0" w:noVBand="1"/>
      </w:tblPr>
      <w:tblGrid>
        <w:gridCol w:w="3079"/>
        <w:gridCol w:w="2963"/>
        <w:gridCol w:w="3456"/>
        <w:gridCol w:w="2976"/>
        <w:gridCol w:w="2924"/>
      </w:tblGrid>
      <w:tr w:rsidR="00F11555" w:rsidTr="00D11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9" w:type="dxa"/>
            <w:shd w:val="clear" w:color="auto" w:fill="BDD6EE" w:themeFill="accent1" w:themeFillTint="66"/>
            <w:vAlign w:val="center"/>
          </w:tcPr>
          <w:p w:rsidR="00FF3E4F" w:rsidRPr="0009764A" w:rsidRDefault="00FF3E4F" w:rsidP="00D1103B">
            <w:pPr>
              <w:jc w:val="center"/>
              <w:rPr>
                <w:b/>
                <w:sz w:val="28"/>
                <w:szCs w:val="28"/>
              </w:rPr>
            </w:pPr>
            <w:r w:rsidRPr="0009764A">
              <w:rPr>
                <w:b/>
                <w:sz w:val="28"/>
                <w:szCs w:val="28"/>
              </w:rPr>
              <w:t>Objetivo</w:t>
            </w:r>
          </w:p>
        </w:tc>
        <w:tc>
          <w:tcPr>
            <w:tcW w:w="2963" w:type="dxa"/>
            <w:shd w:val="clear" w:color="auto" w:fill="BDD6EE" w:themeFill="accent1" w:themeFillTint="66"/>
            <w:vAlign w:val="center"/>
          </w:tcPr>
          <w:p w:rsidR="00FF3E4F" w:rsidRPr="0009764A" w:rsidRDefault="00FF3E4F" w:rsidP="00D11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Momentos/</w:t>
            </w:r>
            <w:r w:rsidRPr="0009764A">
              <w:rPr>
                <w:b/>
                <w:sz w:val="28"/>
                <w:szCs w:val="28"/>
              </w:rPr>
              <w:t>Indicadores de avaliação</w:t>
            </w:r>
          </w:p>
        </w:tc>
        <w:tc>
          <w:tcPr>
            <w:tcW w:w="3456" w:type="dxa"/>
            <w:shd w:val="clear" w:color="auto" w:fill="BDD6EE" w:themeFill="accent1" w:themeFillTint="66"/>
            <w:vAlign w:val="center"/>
          </w:tcPr>
          <w:p w:rsidR="00FF3E4F" w:rsidRPr="0009764A" w:rsidRDefault="00FF3E4F" w:rsidP="00D1103B">
            <w:pPr>
              <w:jc w:val="center"/>
              <w:rPr>
                <w:b/>
                <w:sz w:val="28"/>
                <w:szCs w:val="28"/>
              </w:rPr>
            </w:pPr>
            <w:r w:rsidRPr="0009764A">
              <w:rPr>
                <w:b/>
                <w:sz w:val="28"/>
                <w:szCs w:val="28"/>
              </w:rPr>
              <w:t>Meio de Verificação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F3E4F" w:rsidRPr="0009764A" w:rsidRDefault="00FF3E4F" w:rsidP="00D11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Métodos de Verificação</w:t>
            </w:r>
          </w:p>
        </w:tc>
        <w:tc>
          <w:tcPr>
            <w:tcW w:w="2924" w:type="dxa"/>
            <w:shd w:val="clear" w:color="auto" w:fill="BDD6EE" w:themeFill="accent1" w:themeFillTint="66"/>
            <w:vAlign w:val="center"/>
          </w:tcPr>
          <w:p w:rsidR="00FF3E4F" w:rsidRDefault="00FF3E4F" w:rsidP="00D11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Final</w:t>
            </w:r>
          </w:p>
        </w:tc>
      </w:tr>
      <w:tr w:rsidR="00F11555" w:rsidRPr="00552E4D" w:rsidTr="00D1103B">
        <w:tc>
          <w:tcPr>
            <w:tcW w:w="3079" w:type="dxa"/>
          </w:tcPr>
          <w:p w:rsidR="00FF3E4F" w:rsidRDefault="00FF3E4F" w:rsidP="00F7655C">
            <w:pPr>
              <w:rPr>
                <w:sz w:val="24"/>
                <w:szCs w:val="24"/>
              </w:rPr>
            </w:pPr>
          </w:p>
          <w:p w:rsidR="00FF3E4F" w:rsidRDefault="00FF3E4F" w:rsidP="00F11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Melhorar globalmente a aprendizagem e inclusão do aluno e, consequentemente e em função do seu ponto de partida, os seus resultados escolares </w:t>
            </w:r>
          </w:p>
          <w:p w:rsidR="00FF3E4F" w:rsidRDefault="00FF3E4F" w:rsidP="00F7655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F3E4F" w:rsidRDefault="00FF3E4F" w:rsidP="00F7655C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FF3E4F" w:rsidRDefault="00FF3E4F" w:rsidP="00F7655C">
            <w:pPr>
              <w:jc w:val="both"/>
              <w:rPr>
                <w:sz w:val="24"/>
                <w:szCs w:val="24"/>
              </w:rPr>
            </w:pPr>
          </w:p>
          <w:p w:rsidR="00FF3E4F" w:rsidRPr="00F11555" w:rsidRDefault="00FF3E4F" w:rsidP="00F11555">
            <w:pPr>
              <w:pStyle w:val="PargrafodaLista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-68" w:firstLine="68"/>
            </w:pPr>
            <w:r w:rsidRPr="00F11555">
              <w:rPr>
                <w:b/>
              </w:rPr>
              <w:t>3 Momentos:</w:t>
            </w:r>
            <w:r w:rsidRPr="00F11555">
              <w:t xml:space="preserve"> </w:t>
            </w:r>
            <w:r w:rsidR="0005623A" w:rsidRPr="00F11555">
              <w:t>avaliações finais de cada período letivo</w:t>
            </w:r>
          </w:p>
          <w:p w:rsidR="00FF3E4F" w:rsidRPr="0005623A" w:rsidRDefault="00FF3E4F" w:rsidP="00F11555">
            <w:pPr>
              <w:tabs>
                <w:tab w:val="left" w:pos="215"/>
              </w:tabs>
              <w:ind w:left="-68" w:firstLine="68"/>
              <w:rPr>
                <w:sz w:val="24"/>
              </w:rPr>
            </w:pPr>
          </w:p>
          <w:p w:rsidR="00FF3E4F" w:rsidRPr="00F11555" w:rsidRDefault="00FF3E4F" w:rsidP="00F11555">
            <w:pPr>
              <w:pStyle w:val="PargrafodaLista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-68" w:firstLine="68"/>
            </w:pPr>
            <w:r w:rsidRPr="00F11555">
              <w:t>Registos dos Educadores/</w:t>
            </w:r>
            <w:r w:rsidR="00F11555">
              <w:t xml:space="preserve"> </w:t>
            </w:r>
            <w:r w:rsidRPr="00F11555">
              <w:t>Professores responsáveis pela implementação das medidas.</w:t>
            </w:r>
          </w:p>
          <w:p w:rsidR="0005623A" w:rsidRPr="0005623A" w:rsidRDefault="0005623A" w:rsidP="00F11555">
            <w:pPr>
              <w:tabs>
                <w:tab w:val="left" w:pos="215"/>
              </w:tabs>
              <w:ind w:left="-68" w:firstLine="68"/>
              <w:rPr>
                <w:sz w:val="24"/>
              </w:rPr>
            </w:pPr>
          </w:p>
          <w:p w:rsidR="00FF3E4F" w:rsidRPr="00F11555" w:rsidRDefault="00FF3E4F" w:rsidP="00F11555">
            <w:pPr>
              <w:pStyle w:val="PargrafodaLista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-68" w:firstLine="68"/>
            </w:pPr>
            <w:r w:rsidRPr="00F11555">
              <w:t>Os resultados obtidos pelo aluno ao nível da avaliação diagnóstica, formativa e sumativa.</w:t>
            </w:r>
          </w:p>
          <w:p w:rsidR="0005623A" w:rsidRPr="0005623A" w:rsidRDefault="0005623A" w:rsidP="00F11555">
            <w:pPr>
              <w:tabs>
                <w:tab w:val="left" w:pos="215"/>
              </w:tabs>
              <w:ind w:left="-68" w:firstLine="68"/>
              <w:rPr>
                <w:sz w:val="24"/>
              </w:rPr>
            </w:pPr>
          </w:p>
          <w:p w:rsidR="00FF3E4F" w:rsidRPr="00F11555" w:rsidRDefault="00FF3E4F" w:rsidP="00F11555">
            <w:pPr>
              <w:pStyle w:val="PargrafodaLista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-68" w:firstLine="68"/>
            </w:pPr>
            <w:r w:rsidRPr="00F11555">
              <w:t xml:space="preserve">Pareceres da EMAEI nos momentos de monotorização. </w:t>
            </w:r>
          </w:p>
          <w:p w:rsidR="00FF3E4F" w:rsidRDefault="00FF3E4F" w:rsidP="00F7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FF3E4F" w:rsidRDefault="00FF3E4F" w:rsidP="00F7655C">
            <w:pPr>
              <w:jc w:val="both"/>
              <w:rPr>
                <w:sz w:val="24"/>
                <w:szCs w:val="24"/>
              </w:rPr>
            </w:pPr>
          </w:p>
          <w:p w:rsidR="00FF3E4F" w:rsidRPr="00F11555" w:rsidRDefault="00FF3E4F" w:rsidP="00F11555">
            <w:pPr>
              <w:pStyle w:val="PargrafodaLista"/>
              <w:numPr>
                <w:ilvl w:val="0"/>
                <w:numId w:val="9"/>
              </w:numPr>
              <w:tabs>
                <w:tab w:val="left" w:pos="254"/>
                <w:tab w:val="left" w:pos="396"/>
                <w:tab w:val="left" w:pos="558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F11555">
              <w:rPr>
                <w:szCs w:val="24"/>
              </w:rPr>
              <w:t>Documento de monitorização e avaliação de medidas de suporte à aprendizagem e à inclus</w:t>
            </w:r>
            <w:r w:rsidR="00F11555" w:rsidRPr="00F11555">
              <w:rPr>
                <w:szCs w:val="24"/>
              </w:rPr>
              <w:t>ão:</w:t>
            </w:r>
          </w:p>
          <w:p w:rsidR="00F11555" w:rsidRDefault="00F11555" w:rsidP="00D1103B">
            <w:pPr>
              <w:pStyle w:val="PargrafodaLista"/>
              <w:numPr>
                <w:ilvl w:val="0"/>
                <w:numId w:val="8"/>
              </w:numPr>
              <w:tabs>
                <w:tab w:val="left" w:pos="396"/>
              </w:tabs>
              <w:spacing w:after="0" w:line="240" w:lineRule="auto"/>
              <w:ind w:left="254" w:firstLine="0"/>
              <w:rPr>
                <w:szCs w:val="24"/>
              </w:rPr>
            </w:pPr>
            <w:r>
              <w:rPr>
                <w:szCs w:val="24"/>
              </w:rPr>
              <w:t>Classificações trimestrais do aluno;</w:t>
            </w:r>
          </w:p>
          <w:p w:rsidR="00F11555" w:rsidRPr="00D1103B" w:rsidRDefault="00D1103B" w:rsidP="00D1103B">
            <w:pPr>
              <w:pStyle w:val="PargrafodaLista"/>
              <w:numPr>
                <w:ilvl w:val="0"/>
                <w:numId w:val="8"/>
              </w:numPr>
              <w:tabs>
                <w:tab w:val="left" w:pos="396"/>
              </w:tabs>
              <w:spacing w:after="0" w:line="240" w:lineRule="auto"/>
              <w:ind w:left="254" w:firstLine="0"/>
              <w:rPr>
                <w:szCs w:val="24"/>
              </w:rPr>
            </w:pPr>
            <w:r w:rsidRPr="00D1103B">
              <w:rPr>
                <w:szCs w:val="24"/>
              </w:rPr>
              <w:t>Indicadores recolhidos em função do trabalho desenvolvido</w:t>
            </w:r>
            <w:r>
              <w:rPr>
                <w:szCs w:val="24"/>
              </w:rPr>
              <w:t xml:space="preserve"> nas várias disciplinas e apoios</w:t>
            </w:r>
            <w:r w:rsidR="00F11555" w:rsidRPr="00D1103B">
              <w:rPr>
                <w:szCs w:val="24"/>
              </w:rPr>
              <w:t>.</w:t>
            </w:r>
          </w:p>
          <w:p w:rsidR="00F11555" w:rsidRPr="00F11555" w:rsidRDefault="00F11555" w:rsidP="00D1103B">
            <w:pPr>
              <w:pStyle w:val="PargrafodaLista"/>
              <w:numPr>
                <w:ilvl w:val="0"/>
                <w:numId w:val="8"/>
              </w:numPr>
              <w:tabs>
                <w:tab w:val="left" w:pos="396"/>
              </w:tabs>
              <w:spacing w:after="0" w:line="240" w:lineRule="auto"/>
              <w:ind w:left="254" w:firstLine="0"/>
              <w:rPr>
                <w:szCs w:val="24"/>
              </w:rPr>
            </w:pPr>
            <w:r w:rsidRPr="00F11555">
              <w:rPr>
                <w:rFonts w:cstheme="minorHAnsi"/>
                <w:szCs w:val="20"/>
              </w:rPr>
              <w:t>Informações do Conselho de Turma/Docentes relativas à aplicação das medidas nas diferentes disciplinas e propostas de intervenção.</w:t>
            </w:r>
          </w:p>
          <w:p w:rsidR="00F11555" w:rsidRPr="00F11555" w:rsidRDefault="00F11555" w:rsidP="00F11555">
            <w:pPr>
              <w:pStyle w:val="PargrafodaLista"/>
              <w:spacing w:after="0" w:line="240" w:lineRule="auto"/>
              <w:ind w:firstLine="0"/>
              <w:rPr>
                <w:szCs w:val="24"/>
              </w:rPr>
            </w:pPr>
          </w:p>
          <w:p w:rsidR="00D1103B" w:rsidRPr="00F11555" w:rsidRDefault="00D1103B" w:rsidP="00D1103B">
            <w:pPr>
              <w:pStyle w:val="PargrafodaLista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F11555">
              <w:rPr>
                <w:szCs w:val="24"/>
              </w:rPr>
              <w:t>Registos da Escola/</w:t>
            </w:r>
            <w:r>
              <w:rPr>
                <w:szCs w:val="24"/>
              </w:rPr>
              <w:t xml:space="preserve"> </w:t>
            </w:r>
            <w:r w:rsidRPr="00F11555">
              <w:rPr>
                <w:szCs w:val="24"/>
              </w:rPr>
              <w:t>Agrupamento sobre as classificações trimestrais do aluno (avaliações trimestrais; análise estatística dos resultados).</w:t>
            </w:r>
          </w:p>
          <w:p w:rsidR="00FF3E4F" w:rsidRDefault="00FF3E4F" w:rsidP="00F7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3E4F" w:rsidRDefault="00FF3E4F" w:rsidP="00F7655C">
            <w:pPr>
              <w:jc w:val="both"/>
              <w:rPr>
                <w:sz w:val="24"/>
                <w:szCs w:val="24"/>
              </w:rPr>
            </w:pPr>
          </w:p>
          <w:p w:rsidR="00FF3E4F" w:rsidRPr="00D1103B" w:rsidRDefault="00FF3E4F" w:rsidP="00D1103B">
            <w:pPr>
              <w:pStyle w:val="PargrafodaLista"/>
              <w:numPr>
                <w:ilvl w:val="0"/>
                <w:numId w:val="11"/>
              </w:numPr>
              <w:tabs>
                <w:tab w:val="left" w:pos="293"/>
              </w:tabs>
              <w:spacing w:after="0" w:line="240" w:lineRule="auto"/>
              <w:ind w:left="10" w:hanging="10"/>
              <w:rPr>
                <w:szCs w:val="24"/>
              </w:rPr>
            </w:pPr>
            <w:r w:rsidRPr="00D1103B">
              <w:rPr>
                <w:szCs w:val="24"/>
              </w:rPr>
              <w:t>Análise qualitativa dos meios de verificação.</w:t>
            </w:r>
          </w:p>
          <w:p w:rsidR="00FF3E4F" w:rsidRPr="00D1103B" w:rsidRDefault="00FF3E4F" w:rsidP="00D1103B">
            <w:pPr>
              <w:pStyle w:val="PargrafodaLista"/>
              <w:numPr>
                <w:ilvl w:val="0"/>
                <w:numId w:val="11"/>
              </w:numPr>
              <w:tabs>
                <w:tab w:val="left" w:pos="293"/>
              </w:tabs>
              <w:spacing w:after="0" w:line="240" w:lineRule="auto"/>
              <w:ind w:left="10" w:hanging="10"/>
              <w:rPr>
                <w:szCs w:val="24"/>
              </w:rPr>
            </w:pPr>
            <w:r w:rsidRPr="00D1103B">
              <w:rPr>
                <w:szCs w:val="24"/>
              </w:rPr>
              <w:t>Análise quantitativa dos diversos momentos de monitorização, sendo que o indicador global de monitorização tem em conta a seguinte valoração:</w:t>
            </w:r>
          </w:p>
          <w:p w:rsidR="00FF3E4F" w:rsidRPr="00D1103B" w:rsidRDefault="00FF3E4F" w:rsidP="00D1103B">
            <w:pPr>
              <w:pStyle w:val="PargrafodaLista"/>
              <w:numPr>
                <w:ilvl w:val="0"/>
                <w:numId w:val="12"/>
              </w:numPr>
              <w:tabs>
                <w:tab w:val="left" w:pos="152"/>
                <w:tab w:val="left" w:pos="293"/>
              </w:tabs>
              <w:spacing w:after="0" w:line="240" w:lineRule="auto"/>
              <w:ind w:left="10" w:firstLine="0"/>
              <w:rPr>
                <w:szCs w:val="24"/>
              </w:rPr>
            </w:pPr>
            <w:proofErr w:type="gramStart"/>
            <w:r w:rsidRPr="00D1103B">
              <w:rPr>
                <w:szCs w:val="24"/>
              </w:rPr>
              <w:t>medida</w:t>
            </w:r>
            <w:proofErr w:type="gramEnd"/>
            <w:r w:rsidRPr="00D1103B">
              <w:rPr>
                <w:szCs w:val="24"/>
              </w:rPr>
              <w:t xml:space="preserve"> não adequada, visto não estar a surtir os devidos efeitos;</w:t>
            </w:r>
          </w:p>
          <w:p w:rsidR="00FF3E4F" w:rsidRPr="00D1103B" w:rsidRDefault="00FF3E4F" w:rsidP="00D1103B">
            <w:pPr>
              <w:pStyle w:val="PargrafodaLista"/>
              <w:numPr>
                <w:ilvl w:val="0"/>
                <w:numId w:val="12"/>
              </w:numPr>
              <w:tabs>
                <w:tab w:val="left" w:pos="152"/>
                <w:tab w:val="left" w:pos="293"/>
              </w:tabs>
              <w:spacing w:after="0" w:line="240" w:lineRule="auto"/>
              <w:ind w:left="10" w:firstLine="0"/>
              <w:rPr>
                <w:szCs w:val="24"/>
              </w:rPr>
            </w:pPr>
            <w:proofErr w:type="gramStart"/>
            <w:r w:rsidRPr="00D1103B">
              <w:rPr>
                <w:szCs w:val="24"/>
              </w:rPr>
              <w:t>medida</w:t>
            </w:r>
            <w:proofErr w:type="gramEnd"/>
            <w:r w:rsidRPr="00D1103B">
              <w:rPr>
                <w:szCs w:val="24"/>
              </w:rPr>
              <w:t xml:space="preserve"> não adequada por inexistência de necessidade;</w:t>
            </w:r>
          </w:p>
          <w:p w:rsidR="00FF3E4F" w:rsidRPr="00D1103B" w:rsidRDefault="00FF3E4F" w:rsidP="00D1103B">
            <w:pPr>
              <w:pStyle w:val="PargrafodaLista"/>
              <w:numPr>
                <w:ilvl w:val="0"/>
                <w:numId w:val="12"/>
              </w:numPr>
              <w:tabs>
                <w:tab w:val="left" w:pos="152"/>
                <w:tab w:val="left" w:pos="293"/>
              </w:tabs>
              <w:spacing w:after="0" w:line="240" w:lineRule="auto"/>
              <w:ind w:left="10" w:firstLine="0"/>
              <w:rPr>
                <w:szCs w:val="24"/>
              </w:rPr>
            </w:pPr>
            <w:proofErr w:type="gramStart"/>
            <w:r w:rsidRPr="00D1103B">
              <w:rPr>
                <w:szCs w:val="24"/>
              </w:rPr>
              <w:t>medida</w:t>
            </w:r>
            <w:proofErr w:type="gramEnd"/>
            <w:r w:rsidRPr="00D1103B">
              <w:rPr>
                <w:szCs w:val="24"/>
              </w:rPr>
              <w:t xml:space="preserve"> adequada, mas com necessidade de ajuste;</w:t>
            </w:r>
          </w:p>
          <w:p w:rsidR="00FF3E4F" w:rsidRPr="00D1103B" w:rsidRDefault="00FF3E4F" w:rsidP="00D1103B">
            <w:pPr>
              <w:pStyle w:val="PargrafodaLista"/>
              <w:numPr>
                <w:ilvl w:val="0"/>
                <w:numId w:val="12"/>
              </w:numPr>
              <w:tabs>
                <w:tab w:val="left" w:pos="152"/>
                <w:tab w:val="left" w:pos="293"/>
              </w:tabs>
              <w:spacing w:after="0" w:line="240" w:lineRule="auto"/>
              <w:ind w:left="10" w:firstLine="0"/>
              <w:rPr>
                <w:szCs w:val="24"/>
              </w:rPr>
            </w:pPr>
            <w:proofErr w:type="gramStart"/>
            <w:r w:rsidRPr="00D1103B">
              <w:rPr>
                <w:szCs w:val="24"/>
              </w:rPr>
              <w:t>medida</w:t>
            </w:r>
            <w:proofErr w:type="gramEnd"/>
            <w:r w:rsidRPr="00D1103B">
              <w:rPr>
                <w:szCs w:val="24"/>
              </w:rPr>
              <w:t xml:space="preserve"> adequada tendo em conta os resultados possíveis;</w:t>
            </w:r>
          </w:p>
          <w:p w:rsidR="00FF3E4F" w:rsidRPr="00D1103B" w:rsidRDefault="00FF3E4F" w:rsidP="00D1103B">
            <w:pPr>
              <w:pStyle w:val="PargrafodaLista"/>
              <w:numPr>
                <w:ilvl w:val="0"/>
                <w:numId w:val="12"/>
              </w:numPr>
              <w:tabs>
                <w:tab w:val="left" w:pos="152"/>
                <w:tab w:val="left" w:pos="293"/>
              </w:tabs>
              <w:spacing w:after="0" w:line="240" w:lineRule="auto"/>
              <w:ind w:left="10" w:firstLine="0"/>
              <w:rPr>
                <w:szCs w:val="24"/>
              </w:rPr>
            </w:pPr>
            <w:proofErr w:type="gramStart"/>
            <w:r w:rsidRPr="00D1103B">
              <w:rPr>
                <w:szCs w:val="24"/>
              </w:rPr>
              <w:t>medida</w:t>
            </w:r>
            <w:proofErr w:type="gramEnd"/>
            <w:r w:rsidRPr="00D1103B">
              <w:rPr>
                <w:szCs w:val="24"/>
              </w:rPr>
              <w:t xml:space="preserve"> adequada, com os resultados desejados;</w:t>
            </w:r>
          </w:p>
          <w:p w:rsidR="00FF3E4F" w:rsidRPr="00D1103B" w:rsidRDefault="00FF3E4F" w:rsidP="00D1103B">
            <w:pPr>
              <w:pStyle w:val="PargrafodaLista"/>
              <w:numPr>
                <w:ilvl w:val="0"/>
                <w:numId w:val="12"/>
              </w:numPr>
              <w:tabs>
                <w:tab w:val="left" w:pos="152"/>
                <w:tab w:val="left" w:pos="293"/>
              </w:tabs>
              <w:spacing w:after="0" w:line="240" w:lineRule="auto"/>
              <w:ind w:left="10" w:firstLine="0"/>
              <w:rPr>
                <w:szCs w:val="24"/>
              </w:rPr>
            </w:pPr>
            <w:proofErr w:type="gramStart"/>
            <w:r w:rsidRPr="00D1103B">
              <w:rPr>
                <w:szCs w:val="24"/>
              </w:rPr>
              <w:t>medida</w:t>
            </w:r>
            <w:proofErr w:type="gramEnd"/>
            <w:r w:rsidRPr="00D1103B">
              <w:rPr>
                <w:szCs w:val="24"/>
              </w:rPr>
              <w:t xml:space="preserve"> adequada com resultados que superaram os objetivos.</w:t>
            </w:r>
          </w:p>
          <w:p w:rsidR="00FF3E4F" w:rsidRDefault="00FF3E4F" w:rsidP="00F7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FF3E4F" w:rsidRDefault="00FF3E4F" w:rsidP="00F7655C">
            <w:pPr>
              <w:jc w:val="both"/>
              <w:rPr>
                <w:sz w:val="24"/>
                <w:szCs w:val="24"/>
              </w:rPr>
            </w:pPr>
          </w:p>
          <w:p w:rsidR="00FF3E4F" w:rsidRPr="00D1103B" w:rsidRDefault="00FF3E4F" w:rsidP="00D1103B">
            <w:pPr>
              <w:pStyle w:val="PargrafodaLista"/>
              <w:numPr>
                <w:ilvl w:val="0"/>
                <w:numId w:val="13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D1103B">
              <w:rPr>
                <w:szCs w:val="24"/>
              </w:rPr>
              <w:t xml:space="preserve"> A avaliação final da aplicabilidade das medidas de apoio à inclusão é realizada com base nos diversos registos já mencionadas e formalizada </w:t>
            </w:r>
            <w:r w:rsidR="00F11555" w:rsidRPr="00D1103B">
              <w:rPr>
                <w:szCs w:val="24"/>
              </w:rPr>
              <w:t>no</w:t>
            </w:r>
            <w:r w:rsidRPr="00D1103B">
              <w:rPr>
                <w:szCs w:val="24"/>
              </w:rPr>
              <w:t xml:space="preserve"> documento </w:t>
            </w:r>
            <w:r w:rsidR="00F11555" w:rsidRPr="00D1103B">
              <w:rPr>
                <w:szCs w:val="24"/>
              </w:rPr>
              <w:t xml:space="preserve">de </w:t>
            </w:r>
            <w:r w:rsidR="00F11555" w:rsidRPr="00D1103B">
              <w:t>monitorização da aplicação de medidas seletivas e adicionais</w:t>
            </w:r>
          </w:p>
        </w:tc>
      </w:tr>
    </w:tbl>
    <w:p w:rsidR="00FF3E4F" w:rsidRDefault="00FF3E4F" w:rsidP="00FF3E4F">
      <w:pPr>
        <w:rPr>
          <w:b/>
          <w:color w:val="1F4E79" w:themeColor="accent1" w:themeShade="80"/>
          <w:sz w:val="24"/>
          <w:szCs w:val="24"/>
        </w:rPr>
      </w:pPr>
    </w:p>
    <w:p w:rsidR="00FF3E4F" w:rsidRDefault="00FF3E4F"/>
    <w:sectPr w:rsidR="00FF3E4F" w:rsidSect="00B36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90A"/>
    <w:multiLevelType w:val="hybridMultilevel"/>
    <w:tmpl w:val="BFC8D61E"/>
    <w:lvl w:ilvl="0" w:tplc="1B642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0246"/>
    <w:multiLevelType w:val="hybridMultilevel"/>
    <w:tmpl w:val="F8E06762"/>
    <w:lvl w:ilvl="0" w:tplc="92D4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439B"/>
    <w:multiLevelType w:val="hybridMultilevel"/>
    <w:tmpl w:val="B4826FB4"/>
    <w:lvl w:ilvl="0" w:tplc="B55E7BA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159F"/>
    <w:multiLevelType w:val="hybridMultilevel"/>
    <w:tmpl w:val="60F4F678"/>
    <w:lvl w:ilvl="0" w:tplc="B55E7BA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55F6C"/>
    <w:multiLevelType w:val="hybridMultilevel"/>
    <w:tmpl w:val="57DA9CB8"/>
    <w:lvl w:ilvl="0" w:tplc="1B64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237"/>
    <w:multiLevelType w:val="hybridMultilevel"/>
    <w:tmpl w:val="EB80332E"/>
    <w:lvl w:ilvl="0" w:tplc="1B64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D153A"/>
    <w:multiLevelType w:val="hybridMultilevel"/>
    <w:tmpl w:val="1D603CF6"/>
    <w:lvl w:ilvl="0" w:tplc="B55E7BA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A7239"/>
    <w:multiLevelType w:val="hybridMultilevel"/>
    <w:tmpl w:val="97205666"/>
    <w:lvl w:ilvl="0" w:tplc="1B64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62733"/>
    <w:multiLevelType w:val="hybridMultilevel"/>
    <w:tmpl w:val="ACDC0B62"/>
    <w:lvl w:ilvl="0" w:tplc="203C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B450D"/>
    <w:multiLevelType w:val="hybridMultilevel"/>
    <w:tmpl w:val="A692B208"/>
    <w:lvl w:ilvl="0" w:tplc="1B64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2602"/>
    <w:multiLevelType w:val="hybridMultilevel"/>
    <w:tmpl w:val="6598E2AE"/>
    <w:lvl w:ilvl="0" w:tplc="D18ECB3C">
      <w:start w:val="1"/>
      <w:numFmt w:val="decimal"/>
      <w:lvlText w:val="%1-"/>
      <w:lvlJc w:val="left"/>
      <w:pPr>
        <w:ind w:left="37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90" w:hanging="360"/>
      </w:pPr>
    </w:lvl>
    <w:lvl w:ilvl="2" w:tplc="0816001B" w:tentative="1">
      <w:start w:val="1"/>
      <w:numFmt w:val="lowerRoman"/>
      <w:lvlText w:val="%3."/>
      <w:lvlJc w:val="right"/>
      <w:pPr>
        <w:ind w:left="1810" w:hanging="180"/>
      </w:pPr>
    </w:lvl>
    <w:lvl w:ilvl="3" w:tplc="0816000F" w:tentative="1">
      <w:start w:val="1"/>
      <w:numFmt w:val="decimal"/>
      <w:lvlText w:val="%4."/>
      <w:lvlJc w:val="left"/>
      <w:pPr>
        <w:ind w:left="2530" w:hanging="360"/>
      </w:pPr>
    </w:lvl>
    <w:lvl w:ilvl="4" w:tplc="08160019" w:tentative="1">
      <w:start w:val="1"/>
      <w:numFmt w:val="lowerLetter"/>
      <w:lvlText w:val="%5."/>
      <w:lvlJc w:val="left"/>
      <w:pPr>
        <w:ind w:left="3250" w:hanging="360"/>
      </w:pPr>
    </w:lvl>
    <w:lvl w:ilvl="5" w:tplc="0816001B" w:tentative="1">
      <w:start w:val="1"/>
      <w:numFmt w:val="lowerRoman"/>
      <w:lvlText w:val="%6."/>
      <w:lvlJc w:val="right"/>
      <w:pPr>
        <w:ind w:left="3970" w:hanging="180"/>
      </w:pPr>
    </w:lvl>
    <w:lvl w:ilvl="6" w:tplc="0816000F" w:tentative="1">
      <w:start w:val="1"/>
      <w:numFmt w:val="decimal"/>
      <w:lvlText w:val="%7."/>
      <w:lvlJc w:val="left"/>
      <w:pPr>
        <w:ind w:left="4690" w:hanging="360"/>
      </w:pPr>
    </w:lvl>
    <w:lvl w:ilvl="7" w:tplc="08160019" w:tentative="1">
      <w:start w:val="1"/>
      <w:numFmt w:val="lowerLetter"/>
      <w:lvlText w:val="%8."/>
      <w:lvlJc w:val="left"/>
      <w:pPr>
        <w:ind w:left="5410" w:hanging="360"/>
      </w:pPr>
    </w:lvl>
    <w:lvl w:ilvl="8" w:tplc="08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75114D44"/>
    <w:multiLevelType w:val="hybridMultilevel"/>
    <w:tmpl w:val="9EA83DEC"/>
    <w:lvl w:ilvl="0" w:tplc="B55E7BA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D34B8"/>
    <w:multiLevelType w:val="hybridMultilevel"/>
    <w:tmpl w:val="6A1C4486"/>
    <w:lvl w:ilvl="0" w:tplc="B55E7B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3"/>
    <w:rsid w:val="00034BD3"/>
    <w:rsid w:val="00052235"/>
    <w:rsid w:val="0005623A"/>
    <w:rsid w:val="000C16D4"/>
    <w:rsid w:val="0010113C"/>
    <w:rsid w:val="0012413B"/>
    <w:rsid w:val="002055DB"/>
    <w:rsid w:val="0027423A"/>
    <w:rsid w:val="002B589E"/>
    <w:rsid w:val="002E7E74"/>
    <w:rsid w:val="003128D7"/>
    <w:rsid w:val="003C41B4"/>
    <w:rsid w:val="004B7FB1"/>
    <w:rsid w:val="005733EE"/>
    <w:rsid w:val="005858C2"/>
    <w:rsid w:val="006171ED"/>
    <w:rsid w:val="00643243"/>
    <w:rsid w:val="00646F45"/>
    <w:rsid w:val="00750086"/>
    <w:rsid w:val="007B1329"/>
    <w:rsid w:val="007B25C3"/>
    <w:rsid w:val="007F4C77"/>
    <w:rsid w:val="00814FD1"/>
    <w:rsid w:val="00881D8E"/>
    <w:rsid w:val="008B2B14"/>
    <w:rsid w:val="00932072"/>
    <w:rsid w:val="00966810"/>
    <w:rsid w:val="009B3B9A"/>
    <w:rsid w:val="009E510B"/>
    <w:rsid w:val="00A705DF"/>
    <w:rsid w:val="00A91C21"/>
    <w:rsid w:val="00AB5F1D"/>
    <w:rsid w:val="00B3695E"/>
    <w:rsid w:val="00B46106"/>
    <w:rsid w:val="00B73203"/>
    <w:rsid w:val="00BA7B08"/>
    <w:rsid w:val="00C96F41"/>
    <w:rsid w:val="00D1103B"/>
    <w:rsid w:val="00D662EE"/>
    <w:rsid w:val="00D713DF"/>
    <w:rsid w:val="00DF1FEB"/>
    <w:rsid w:val="00E05FAD"/>
    <w:rsid w:val="00E6059D"/>
    <w:rsid w:val="00EC47E3"/>
    <w:rsid w:val="00EC623B"/>
    <w:rsid w:val="00ED233B"/>
    <w:rsid w:val="00F11555"/>
    <w:rsid w:val="00FF3E4F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7FB72-FE88-40FA-9336-18EA71E5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3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BD3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table" w:styleId="TabeladeGrelha7Colorida">
    <w:name w:val="Grid Table 7 Colorful"/>
    <w:basedOn w:val="Tabelanormal"/>
    <w:uiPriority w:val="52"/>
    <w:rsid w:val="00034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2">
    <w:name w:val="List Table 2"/>
    <w:basedOn w:val="Tabelanormal"/>
    <w:uiPriority w:val="47"/>
    <w:rsid w:val="00FF4B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3">
    <w:name w:val="List Table 2 Accent 3"/>
    <w:basedOn w:val="Tabelanormal"/>
    <w:uiPriority w:val="47"/>
    <w:rsid w:val="00FF4B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3">
    <w:name w:val="Plain Table 3"/>
    <w:basedOn w:val="Tabelanormal"/>
    <w:uiPriority w:val="43"/>
    <w:rsid w:val="00EC47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57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33EE"/>
    <w:rPr>
      <w:rFonts w:ascii="Segoe UI" w:hAnsi="Segoe UI" w:cs="Segoe UI"/>
      <w:sz w:val="18"/>
      <w:szCs w:val="18"/>
    </w:rPr>
  </w:style>
  <w:style w:type="table" w:styleId="TabelaSimples5">
    <w:name w:val="Plain Table 5"/>
    <w:basedOn w:val="Tabelanormal"/>
    <w:uiPriority w:val="45"/>
    <w:rsid w:val="000562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0562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1300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zeza</cp:lastModifiedBy>
  <cp:revision>14</cp:revision>
  <cp:lastPrinted>2020-02-04T15:20:00Z</cp:lastPrinted>
  <dcterms:created xsi:type="dcterms:W3CDTF">2020-02-04T15:20:00Z</dcterms:created>
  <dcterms:modified xsi:type="dcterms:W3CDTF">2020-03-19T16:21:00Z</dcterms:modified>
</cp:coreProperties>
</file>