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1142"/>
        <w:gridCol w:w="2769"/>
      </w:tblGrid>
      <w:tr w:rsidR="006725DE" w:rsidTr="00F1484E">
        <w:tc>
          <w:tcPr>
            <w:tcW w:w="2268" w:type="dxa"/>
            <w:tcBorders>
              <w:bottom w:val="single" w:sz="4" w:space="0" w:color="auto"/>
            </w:tcBorders>
          </w:tcPr>
          <w:p w:rsidR="006725DE" w:rsidRDefault="006725DE" w:rsidP="006725DE">
            <w:pPr>
              <w:pStyle w:val="PargrafodaLista"/>
              <w:spacing w:after="0"/>
              <w:ind w:left="0" w:firstLine="0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6FAE0B2" wp14:editId="118B06CD">
                  <wp:extent cx="1289050" cy="946150"/>
                  <wp:effectExtent l="0" t="0" r="635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57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  <w:vAlign w:val="center"/>
          </w:tcPr>
          <w:p w:rsidR="006725DE" w:rsidRDefault="006725DE" w:rsidP="006725DE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MONITORIZAÇÃO DA APLICAÇÃO DAS MEDIDAS DE</w:t>
            </w:r>
          </w:p>
          <w:p w:rsidR="006725DE" w:rsidRPr="006725DE" w:rsidRDefault="006725DE" w:rsidP="006725DE">
            <w:pPr>
              <w:pStyle w:val="PargrafodaLista"/>
              <w:spacing w:after="0"/>
              <w:ind w:left="0" w:firstLine="0"/>
              <w:jc w:val="center"/>
              <w:rPr>
                <w:b/>
              </w:rPr>
            </w:pPr>
            <w:r w:rsidRPr="00A7504D">
              <w:rPr>
                <w:b/>
              </w:rPr>
              <w:t>SUPORTE À APRENDIZAGEM E À INCLUSÃO</w:t>
            </w:r>
            <w:r w:rsidR="00FB6331">
              <w:rPr>
                <w:b/>
              </w:rPr>
              <w:t xml:space="preserve"> - EMAEI - Doc. 8</w:t>
            </w:r>
          </w:p>
          <w:p w:rsidR="006725DE" w:rsidRPr="006725DE" w:rsidRDefault="006725DE" w:rsidP="006725DE">
            <w:pPr>
              <w:pStyle w:val="PargrafodaLista"/>
              <w:spacing w:before="240" w:after="0" w:line="240" w:lineRule="auto"/>
              <w:ind w:left="0" w:right="6" w:firstLine="0"/>
              <w:jc w:val="center"/>
              <w:rPr>
                <w:i/>
                <w:sz w:val="20"/>
                <w:szCs w:val="20"/>
              </w:rPr>
            </w:pPr>
            <w:r w:rsidRPr="006725DE">
              <w:rPr>
                <w:i/>
                <w:sz w:val="20"/>
                <w:szCs w:val="20"/>
              </w:rPr>
              <w:t>(Decreto-lei n.º 54/2018 de 6 de julho, alterado pela Lei n.º116/2019 de 13 de Setembro)</w:t>
            </w:r>
          </w:p>
        </w:tc>
      </w:tr>
      <w:tr w:rsidR="00F1484E" w:rsidRPr="00F1484E" w:rsidTr="00F1484E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F1484E" w:rsidRPr="00F1484E" w:rsidRDefault="00F1484E" w:rsidP="00F1484E">
            <w:pPr>
              <w:pStyle w:val="PargrafodaLista"/>
              <w:spacing w:after="0" w:line="240" w:lineRule="auto"/>
              <w:ind w:left="0" w:right="6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725DE" w:rsidTr="00F1484E">
        <w:tc>
          <w:tcPr>
            <w:tcW w:w="6663" w:type="dxa"/>
            <w:gridSpan w:val="2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Nº</w:t>
            </w:r>
            <w:r w:rsidR="00F1484E">
              <w:rPr>
                <w:b/>
              </w:rPr>
              <w:t>:</w:t>
            </w:r>
          </w:p>
        </w:tc>
        <w:tc>
          <w:tcPr>
            <w:tcW w:w="2769" w:type="dxa"/>
            <w:vAlign w:val="center"/>
          </w:tcPr>
          <w:p w:rsidR="006725DE" w:rsidRDefault="006725DE" w:rsidP="00F1484E">
            <w:pPr>
              <w:pStyle w:val="PargrafodaLista"/>
              <w:spacing w:before="120" w:after="120" w:line="360" w:lineRule="auto"/>
              <w:ind w:left="0" w:right="6" w:firstLine="0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Ano / Turma</w:t>
            </w:r>
            <w:r w:rsidR="00F1484E">
              <w:rPr>
                <w:b/>
              </w:rPr>
              <w:t>:</w:t>
            </w:r>
          </w:p>
        </w:tc>
      </w:tr>
    </w:tbl>
    <w:p w:rsidR="00E9043D" w:rsidRDefault="00E9043D" w:rsidP="006725DE">
      <w:pPr>
        <w:pStyle w:val="PargrafodaLista"/>
        <w:spacing w:after="0"/>
        <w:ind w:left="1416" w:firstLine="0"/>
        <w:rPr>
          <w:b/>
        </w:rPr>
      </w:pPr>
    </w:p>
    <w:p w:rsidR="00F1484E" w:rsidRPr="00F1484E" w:rsidRDefault="00F1484E" w:rsidP="00F1484E">
      <w:pPr>
        <w:pStyle w:val="PargrafodaLista"/>
        <w:spacing w:before="120" w:after="120" w:line="240" w:lineRule="auto"/>
        <w:ind w:left="0" w:right="6" w:firstLine="0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F1484E">
        <w:rPr>
          <w:rFonts w:asciiTheme="minorHAnsi" w:hAnsiTheme="minorHAnsi" w:cstheme="minorHAnsi"/>
          <w:b/>
          <w:sz w:val="22"/>
        </w:rPr>
        <w:t>Resultados</w:t>
      </w:r>
      <w:r w:rsidR="00484424">
        <w:rPr>
          <w:rFonts w:asciiTheme="minorHAnsi" w:hAnsiTheme="minorHAnsi" w:cstheme="minorHAnsi"/>
          <w:b/>
          <w:sz w:val="22"/>
        </w:rPr>
        <w:t xml:space="preserve"> obtidos</w:t>
      </w:r>
      <w:r w:rsidRPr="00F1484E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F1484E" w:rsidRPr="00F1484E" w:rsidTr="009376E6">
        <w:tc>
          <w:tcPr>
            <w:tcW w:w="2114" w:type="dxa"/>
            <w:shd w:val="clear" w:color="auto" w:fill="auto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i/>
                <w:sz w:val="20"/>
                <w:szCs w:val="20"/>
              </w:rPr>
            </w:pPr>
            <w:r w:rsidRPr="00F1484E">
              <w:rPr>
                <w:rFonts w:cstheme="minorHAnsi"/>
                <w:i/>
                <w:sz w:val="20"/>
                <w:szCs w:val="20"/>
              </w:rPr>
              <w:t>Disciplinas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553D4E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1º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FD61DE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2º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  <w:tr w:rsidR="00F1484E" w:rsidRPr="00F1484E" w:rsidTr="00633F75">
        <w:tc>
          <w:tcPr>
            <w:tcW w:w="2114" w:type="dxa"/>
          </w:tcPr>
          <w:p w:rsidR="00F1484E" w:rsidRPr="00F1484E" w:rsidRDefault="00F1484E" w:rsidP="00F1484E">
            <w:pPr>
              <w:tabs>
                <w:tab w:val="left" w:pos="-426"/>
              </w:tabs>
              <w:rPr>
                <w:rFonts w:cstheme="minorHAnsi"/>
                <w:b/>
                <w:i/>
                <w:sz w:val="20"/>
                <w:szCs w:val="20"/>
              </w:rPr>
            </w:pPr>
            <w:r w:rsidRPr="00F1484E">
              <w:rPr>
                <w:rFonts w:cstheme="minorHAnsi"/>
                <w:b/>
                <w:i/>
                <w:sz w:val="20"/>
                <w:szCs w:val="20"/>
              </w:rPr>
              <w:t>3º Período</w:t>
            </w: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7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1484E" w:rsidRPr="00F1484E" w:rsidRDefault="00F1484E" w:rsidP="00463D75">
            <w:pPr>
              <w:tabs>
                <w:tab w:val="left" w:pos="-426"/>
              </w:tabs>
              <w:jc w:val="center"/>
              <w:rPr>
                <w:rFonts w:cstheme="minorHAnsi"/>
              </w:rPr>
            </w:pPr>
          </w:p>
        </w:tc>
      </w:tr>
    </w:tbl>
    <w:p w:rsidR="00095ECF" w:rsidRDefault="00095ECF" w:rsidP="00095ECF">
      <w:pPr>
        <w:tabs>
          <w:tab w:val="left" w:pos="-426"/>
        </w:tabs>
        <w:rPr>
          <w:b/>
          <w:sz w:val="16"/>
          <w:szCs w:val="16"/>
        </w:rPr>
      </w:pPr>
    </w:p>
    <w:p w:rsidR="00BF129A" w:rsidRDefault="00BF129A" w:rsidP="00095ECF">
      <w:pPr>
        <w:tabs>
          <w:tab w:val="left" w:pos="-426"/>
        </w:tabs>
        <w:rPr>
          <w:b/>
          <w:sz w:val="16"/>
          <w:szCs w:val="16"/>
        </w:rPr>
      </w:pPr>
    </w:p>
    <w:p w:rsidR="00A7504D" w:rsidRDefault="008A1D19" w:rsidP="00095ECF">
      <w:pPr>
        <w:tabs>
          <w:tab w:val="left" w:pos="-426"/>
        </w:tabs>
        <w:rPr>
          <w:b/>
          <w:sz w:val="16"/>
          <w:szCs w:val="16"/>
        </w:rPr>
      </w:pPr>
      <w:r w:rsidRPr="008A1D19">
        <w:rPr>
          <w:b/>
          <w:sz w:val="16"/>
          <w:szCs w:val="16"/>
        </w:rPr>
        <w:t xml:space="preserve">* Assinalar com X as medidas </w:t>
      </w:r>
      <w:r w:rsidR="00B0539F">
        <w:rPr>
          <w:b/>
          <w:sz w:val="16"/>
          <w:szCs w:val="16"/>
        </w:rPr>
        <w:t xml:space="preserve">que constam </w:t>
      </w:r>
      <w:proofErr w:type="gramStart"/>
      <w:r w:rsidR="00B0539F">
        <w:rPr>
          <w:b/>
          <w:sz w:val="16"/>
          <w:szCs w:val="16"/>
        </w:rPr>
        <w:t>do RTP</w:t>
      </w:r>
      <w:proofErr w:type="gramEnd"/>
    </w:p>
    <w:p w:rsidR="009C1654" w:rsidRPr="008A1D19" w:rsidRDefault="009C1654" w:rsidP="00095ECF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Avaliar de forma </w:t>
      </w:r>
      <w:r w:rsidRPr="00BF129A">
        <w:rPr>
          <w:b/>
          <w:sz w:val="16"/>
          <w:szCs w:val="16"/>
          <w:u w:val="single"/>
        </w:rPr>
        <w:t xml:space="preserve">global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"/>
        <w:gridCol w:w="6095"/>
        <w:gridCol w:w="1162"/>
        <w:gridCol w:w="1162"/>
        <w:gridCol w:w="1162"/>
      </w:tblGrid>
      <w:tr w:rsidR="008A1D19" w:rsidRPr="009376E6" w:rsidTr="00B053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D19" w:rsidRDefault="008A1D19" w:rsidP="008A1D19">
            <w:pPr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A1D19">
              <w:rPr>
                <w:rFonts w:cstheme="minorHAnsi"/>
                <w:b/>
                <w:i/>
                <w:sz w:val="24"/>
                <w:szCs w:val="24"/>
              </w:rPr>
              <w:t>*</w:t>
            </w:r>
          </w:p>
          <w:p w:rsidR="008A1D19" w:rsidRPr="008A1D19" w:rsidRDefault="008A1D19" w:rsidP="008A1D19">
            <w:pPr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 w:themeFill="accent3" w:themeFillTint="66"/>
          </w:tcPr>
          <w:p w:rsidR="009C1654" w:rsidRDefault="008A1D19" w:rsidP="009C1654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A1D19">
              <w:rPr>
                <w:rFonts w:cstheme="minorHAnsi"/>
                <w:b/>
                <w:i/>
                <w:sz w:val="20"/>
                <w:szCs w:val="20"/>
              </w:rPr>
              <w:t>Medidas Universais (artº8)</w:t>
            </w:r>
          </w:p>
          <w:p w:rsidR="00B0539F" w:rsidRPr="009C1654" w:rsidRDefault="009C1654" w:rsidP="009C1654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cstheme="minorHAnsi"/>
                <w:sz w:val="20"/>
                <w:szCs w:val="20"/>
              </w:rPr>
            </w:pPr>
            <w:r w:rsidRPr="009376E6">
              <w:rPr>
                <w:rFonts w:cstheme="minorHAnsi"/>
                <w:sz w:val="20"/>
                <w:szCs w:val="20"/>
              </w:rPr>
              <w:t>Respostas educativas que a escola tem disponíveis para todos os alunos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8A1D19" w:rsidRPr="009376E6" w:rsidRDefault="008A1D19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8A1D19" w:rsidTr="00B0539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D19" w:rsidRDefault="008A1D19" w:rsidP="004A6674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A1D19" w:rsidRDefault="008A1D19" w:rsidP="004A6674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8A1D19" w:rsidRPr="004A6674" w:rsidRDefault="008A1D19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ada</w:t>
            </w:r>
            <w:r w:rsidRPr="004A6674">
              <w:rPr>
                <w:sz w:val="18"/>
                <w:szCs w:val="18"/>
              </w:rPr>
              <w:t xml:space="preserve"> Eficaz</w:t>
            </w: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a)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Diferenciação Pedagógica</w:t>
            </w:r>
            <w:r w:rsidR="009C1654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**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b)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Acomodações curriculares</w:t>
            </w:r>
            <w:r w:rsidR="009C1654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t-PT"/>
              </w:rPr>
              <w:t>**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c)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Enriquecimento curricular </w:t>
            </w:r>
            <w:r w:rsidR="004A6674"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Mat</w:t>
            </w:r>
            <w:proofErr w:type="spellEnd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Plus</w:t>
            </w:r>
            <w:proofErr w:type="spellEnd"/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Clubes / BE)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1484E" w:rsidTr="004A6674">
        <w:tc>
          <w:tcPr>
            <w:tcW w:w="567" w:type="dxa"/>
          </w:tcPr>
          <w:p w:rsidR="00F1484E" w:rsidRPr="009376E6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F1484E" w:rsidRPr="009376E6" w:rsidRDefault="00DE69AC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d)</w:t>
            </w:r>
            <w:r w:rsidR="008A1D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A6674"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Promoção do comportamento pró-social </w:t>
            </w:r>
            <w:r w:rsidR="004A6674"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(SPO / GAAF)</w:t>
            </w: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F1484E" w:rsidRPr="004A6674" w:rsidRDefault="00F1484E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8A1D19">
        <w:tc>
          <w:tcPr>
            <w:tcW w:w="567" w:type="dxa"/>
            <w:vMerge w:val="restart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0539F" w:rsidRDefault="00B0539F" w:rsidP="008A1D19">
            <w:pPr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i/>
                <w:sz w:val="20"/>
                <w:szCs w:val="20"/>
              </w:rPr>
              <w:t>e)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Intervenção com 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foco académico em pequeno grupo</w:t>
            </w:r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(SA+/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Exercit@mente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Ofic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Conhec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Mat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Plus</w:t>
            </w:r>
            <w:proofErr w:type="spellEnd"/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…) 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8A1D19">
        <w:tc>
          <w:tcPr>
            <w:tcW w:w="567" w:type="dxa"/>
            <w:vMerge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0539F" w:rsidRPr="009376E6" w:rsidRDefault="00B0539F" w:rsidP="004A6674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Intervenção com foco comportamental em pequeno grupo </w:t>
            </w:r>
            <w:r w:rsidRPr="009376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(SPO/GAAF-</w:t>
            </w:r>
            <w:r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em relatório próprio)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0539F" w:rsidTr="00B0539F">
        <w:tc>
          <w:tcPr>
            <w:tcW w:w="567" w:type="dxa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0539F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Apoios terapêuticos </w:t>
            </w:r>
            <w:r w:rsidRPr="009376E6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(avaliados pelos técnicos em relatório próprio)</w:t>
            </w: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B0539F" w:rsidRPr="004A6674" w:rsidRDefault="00B0539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B0539F" w:rsidRDefault="00B0539F" w:rsidP="00B0539F">
      <w:pPr>
        <w:tabs>
          <w:tab w:val="left" w:pos="-426"/>
        </w:tabs>
        <w:rPr>
          <w:b/>
          <w:sz w:val="16"/>
          <w:szCs w:val="16"/>
        </w:rPr>
      </w:pPr>
    </w:p>
    <w:p w:rsidR="00BF129A" w:rsidRPr="008A1D19" w:rsidRDefault="00BF129A" w:rsidP="00B0539F">
      <w:pPr>
        <w:tabs>
          <w:tab w:val="left" w:pos="-426"/>
        </w:tabs>
        <w:rPr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162"/>
        <w:gridCol w:w="1162"/>
        <w:gridCol w:w="1162"/>
      </w:tblGrid>
      <w:tr w:rsidR="004A6674" w:rsidRPr="009376E6" w:rsidTr="008A1D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674" w:rsidRPr="008A1D19" w:rsidRDefault="008A1D19" w:rsidP="00B0539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8A1D19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</w:tcPr>
          <w:p w:rsidR="004A6674" w:rsidRPr="009376E6" w:rsidRDefault="004A6674" w:rsidP="004A6674">
            <w:pPr>
              <w:spacing w:before="120"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76E6">
              <w:rPr>
                <w:rFonts w:cstheme="minorHAnsi"/>
                <w:b/>
                <w:sz w:val="20"/>
                <w:szCs w:val="20"/>
              </w:rPr>
              <w:t>Medidas Seletivas (art.º 9º)</w:t>
            </w:r>
          </w:p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4A6674" w:rsidRPr="009376E6" w:rsidRDefault="004A6674" w:rsidP="00202973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4A6674" w:rsidTr="008A1D19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A6674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4A6674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A6674" w:rsidRPr="004A6674" w:rsidRDefault="004A6674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4A6674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="004A6674"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4A6674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73F">
              <w:rPr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 xml:space="preserve"> </w:t>
            </w:r>
            <w:r w:rsidR="004A6674" w:rsidRPr="004A6674">
              <w:rPr>
                <w:sz w:val="18"/>
                <w:szCs w:val="18"/>
              </w:rPr>
              <w:t>Eficaz</w:t>
            </w: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a</w:t>
            </w: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Percurso curricular diferenciado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95ECF" w:rsidTr="00A24CC3">
        <w:tc>
          <w:tcPr>
            <w:tcW w:w="567" w:type="dxa"/>
          </w:tcPr>
          <w:p w:rsidR="00095ECF" w:rsidRPr="009376E6" w:rsidRDefault="00095ECF" w:rsidP="00A24CC3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5ECF" w:rsidRPr="009376E6" w:rsidRDefault="00B0539F" w:rsidP="00A24CC3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95ECF" w:rsidRPr="009376E6">
              <w:rPr>
                <w:rFonts w:cstheme="minorHAnsi"/>
                <w:b/>
                <w:i/>
                <w:sz w:val="20"/>
                <w:szCs w:val="20"/>
              </w:rPr>
              <w:t xml:space="preserve">Adaptações Curriculares Significativas </w:t>
            </w:r>
            <w:r w:rsidR="00095ECF" w:rsidRPr="009376E6">
              <w:rPr>
                <w:rFonts w:cstheme="minorHAnsi"/>
                <w:i/>
                <w:sz w:val="20"/>
                <w:szCs w:val="20"/>
              </w:rPr>
              <w:t>(</w:t>
            </w:r>
            <w:r w:rsidR="00095ECF">
              <w:rPr>
                <w:rFonts w:cstheme="minorHAnsi"/>
                <w:i/>
                <w:sz w:val="20"/>
                <w:szCs w:val="20"/>
              </w:rPr>
              <w:t xml:space="preserve">Ex: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Hist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Port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Esp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95ECF">
              <w:rPr>
                <w:rFonts w:cstheme="minorHAnsi"/>
                <w:i/>
                <w:sz w:val="20"/>
                <w:szCs w:val="20"/>
              </w:rPr>
              <w:t>Ing</w:t>
            </w:r>
            <w:proofErr w:type="spellEnd"/>
            <w:r w:rsidR="00095EC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095ECF" w:rsidRPr="004A6674" w:rsidRDefault="00095ECF" w:rsidP="00A24CC3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c)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Apoio psicopedagógico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d)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>
              <w:rPr>
                <w:rFonts w:cstheme="minorHAnsi"/>
                <w:b/>
                <w:i/>
                <w:sz w:val="20"/>
                <w:szCs w:val="20"/>
              </w:rPr>
              <w:t>Antecipação e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 xml:space="preserve"> reforço das</w:t>
            </w:r>
            <w:r w:rsidR="009376E6" w:rsidRPr="009376E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aprendizagens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A6674" w:rsidTr="004A6674">
        <w:tc>
          <w:tcPr>
            <w:tcW w:w="567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6674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Apoio tutorial</w:t>
            </w: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4A6674" w:rsidRPr="009376E6" w:rsidRDefault="004A6674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76E6" w:rsidTr="008A1D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6E6" w:rsidRPr="00B0539F" w:rsidRDefault="008A1D19" w:rsidP="00B0539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B0539F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</w:tcPr>
          <w:p w:rsidR="009376E6" w:rsidRDefault="009376E6" w:rsidP="009376E6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CE0DF2">
              <w:rPr>
                <w:rFonts w:cstheme="minorHAnsi"/>
                <w:b/>
                <w:sz w:val="20"/>
              </w:rPr>
              <w:t>Medidas</w:t>
            </w:r>
            <w:r>
              <w:rPr>
                <w:rFonts w:cstheme="minorHAnsi"/>
                <w:b/>
                <w:sz w:val="20"/>
              </w:rPr>
              <w:t xml:space="preserve"> Adicionais (</w:t>
            </w:r>
            <w:proofErr w:type="spellStart"/>
            <w:r>
              <w:rPr>
                <w:rFonts w:cstheme="minorHAnsi"/>
                <w:b/>
                <w:sz w:val="20"/>
              </w:rPr>
              <w:t>art</w:t>
            </w:r>
            <w:proofErr w:type="spellEnd"/>
            <w:r>
              <w:rPr>
                <w:rFonts w:cstheme="minorHAnsi"/>
                <w:b/>
                <w:sz w:val="20"/>
              </w:rPr>
              <w:t>º 10º)</w:t>
            </w:r>
          </w:p>
          <w:p w:rsidR="009376E6" w:rsidRDefault="009376E6" w:rsidP="009376E6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1C0C6C">
              <w:rPr>
                <w:sz w:val="20"/>
                <w:szCs w:val="20"/>
              </w:rPr>
              <w:t>As medidas adicionais visam colmatar dificuldades acentuadas, de carácter persistente ou permanente e exigem recursos especializados. Só devem ser mobilizadas depois de demonstrada a insuficiência das medidas universais e seletivas.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</w:tcPr>
          <w:p w:rsidR="009376E6" w:rsidRPr="009376E6" w:rsidRDefault="009376E6" w:rsidP="00202973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9376E6">
              <w:rPr>
                <w:sz w:val="20"/>
                <w:szCs w:val="20"/>
              </w:rPr>
              <w:t>EFICÁCIA DAS MEDIDAS</w:t>
            </w:r>
          </w:p>
        </w:tc>
      </w:tr>
      <w:tr w:rsidR="009376E6" w:rsidTr="008A1D19">
        <w:tc>
          <w:tcPr>
            <w:tcW w:w="567" w:type="dxa"/>
            <w:vMerge/>
            <w:tcBorders>
              <w:left w:val="single" w:sz="4" w:space="0" w:color="auto"/>
            </w:tcBorders>
          </w:tcPr>
          <w:p w:rsid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Pr="004A6674">
              <w:rPr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9376E6" w:rsidRPr="004A6674" w:rsidRDefault="009376E6" w:rsidP="009376E6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73F">
              <w:rPr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 xml:space="preserve"> </w:t>
            </w:r>
            <w:r w:rsidRPr="004A6674">
              <w:rPr>
                <w:sz w:val="18"/>
                <w:szCs w:val="18"/>
              </w:rPr>
              <w:t>Eficaz</w:t>
            </w: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DE69AC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 xml:space="preserve">Adaptações Curriculares Significativas </w:t>
            </w:r>
            <w:r w:rsidR="009376E6" w:rsidRPr="009376E6">
              <w:rPr>
                <w:rFonts w:cstheme="minorHAnsi"/>
                <w:i/>
                <w:sz w:val="20"/>
                <w:szCs w:val="20"/>
              </w:rPr>
              <w:t>(</w:t>
            </w:r>
            <w:r w:rsidR="00095ECF">
              <w:rPr>
                <w:rFonts w:cstheme="minorHAnsi"/>
                <w:i/>
                <w:sz w:val="20"/>
                <w:szCs w:val="20"/>
              </w:rPr>
              <w:t xml:space="preserve">Ex: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Hist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Port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Esp</w:t>
            </w:r>
            <w:proofErr w:type="spellEnd"/>
            <w:r w:rsidR="00DE69AC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E69AC">
              <w:rPr>
                <w:rFonts w:cstheme="minorHAnsi"/>
                <w:i/>
                <w:sz w:val="20"/>
                <w:szCs w:val="20"/>
              </w:rPr>
              <w:t>Ing</w:t>
            </w:r>
            <w:proofErr w:type="spellEnd"/>
            <w:r w:rsidR="009C1654">
              <w:rPr>
                <w:rFonts w:cstheme="minorHAnsi"/>
                <w:i/>
                <w:sz w:val="20"/>
                <w:szCs w:val="20"/>
              </w:rPr>
              <w:t>…</w:t>
            </w:r>
            <w:r w:rsidR="00DE69AC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Port</w:t>
            </w:r>
            <w:proofErr w:type="spellEnd"/>
            <w:r w:rsidRPr="009C165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9C1654">
              <w:rPr>
                <w:i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9376E6" w:rsidRPr="009C1654" w:rsidRDefault="00DE69AC" w:rsidP="004A6674">
            <w:pPr>
              <w:tabs>
                <w:tab w:val="left" w:pos="-426"/>
              </w:tabs>
              <w:spacing w:before="120" w:after="120"/>
              <w:jc w:val="center"/>
              <w:rPr>
                <w:i/>
                <w:sz w:val="18"/>
                <w:szCs w:val="18"/>
              </w:rPr>
            </w:pPr>
            <w:proofErr w:type="spellStart"/>
            <w:r w:rsidRPr="009C1654">
              <w:rPr>
                <w:i/>
                <w:sz w:val="18"/>
                <w:szCs w:val="18"/>
              </w:rPr>
              <w:t>Hist</w:t>
            </w:r>
            <w:proofErr w:type="spellEnd"/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c)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Plano Individual de Transição</w:t>
            </w:r>
          </w:p>
        </w:tc>
        <w:tc>
          <w:tcPr>
            <w:tcW w:w="1162" w:type="dxa"/>
          </w:tcPr>
          <w:p w:rsidR="009376E6" w:rsidRPr="004A6674" w:rsidRDefault="009376E6" w:rsidP="00095ECF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376E6" w:rsidTr="009376E6">
        <w:tc>
          <w:tcPr>
            <w:tcW w:w="567" w:type="dxa"/>
          </w:tcPr>
          <w:p w:rsidR="009376E6" w:rsidRPr="009376E6" w:rsidRDefault="009376E6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376E6" w:rsidRPr="009376E6" w:rsidRDefault="00B0539F" w:rsidP="004A6674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9376E6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e)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76E6" w:rsidRPr="009376E6">
              <w:rPr>
                <w:rFonts w:cstheme="minorHAnsi"/>
                <w:b/>
                <w:i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376E6" w:rsidRPr="004A6674" w:rsidRDefault="009376E6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9376E6" w:rsidRDefault="009376E6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658"/>
        <w:gridCol w:w="1162"/>
        <w:gridCol w:w="1162"/>
        <w:gridCol w:w="1166"/>
      </w:tblGrid>
      <w:tr w:rsidR="001D6069" w:rsidRPr="009C1654" w:rsidTr="001D6069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1162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Pouco </w:t>
            </w: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1166" w:type="dxa"/>
            <w:vAlign w:val="center"/>
          </w:tcPr>
          <w:p w:rsidR="001D6069" w:rsidRPr="004A6674" w:rsidRDefault="001D6069" w:rsidP="00E456F9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Nada </w:t>
            </w:r>
            <w:r w:rsidRPr="004A6674">
              <w:rPr>
                <w:sz w:val="18"/>
                <w:szCs w:val="18"/>
              </w:rPr>
              <w:t>Eficaz</w:t>
            </w:r>
            <w:r>
              <w:rPr>
                <w:sz w:val="18"/>
                <w:szCs w:val="18"/>
              </w:rPr>
              <w:t>es</w:t>
            </w:r>
          </w:p>
        </w:tc>
      </w:tr>
      <w:tr w:rsidR="001D6069" w:rsidRPr="009C1654" w:rsidTr="00A8148B">
        <w:trPr>
          <w:trHeight w:val="683"/>
        </w:trPr>
        <w:tc>
          <w:tcPr>
            <w:tcW w:w="7084" w:type="dxa"/>
            <w:gridSpan w:val="2"/>
          </w:tcPr>
          <w:p w:rsidR="001D6069" w:rsidRPr="00DC54E5" w:rsidRDefault="001D6069" w:rsidP="00DC54E5">
            <w:pPr>
              <w:pStyle w:val="PargrafodaLista"/>
              <w:numPr>
                <w:ilvl w:val="0"/>
                <w:numId w:val="11"/>
              </w:numPr>
              <w:tabs>
                <w:tab w:val="left" w:pos="-426"/>
              </w:tabs>
              <w:spacing w:after="0" w:line="240" w:lineRule="auto"/>
              <w:ind w:left="318" w:hanging="284"/>
              <w:jc w:val="left"/>
              <w:rPr>
                <w:b/>
                <w:sz w:val="20"/>
                <w:szCs w:val="20"/>
              </w:rPr>
            </w:pPr>
            <w:r w:rsidRPr="00DC54E5">
              <w:rPr>
                <w:rFonts w:cstheme="minorHAnsi"/>
                <w:b/>
                <w:sz w:val="20"/>
                <w:szCs w:val="20"/>
              </w:rPr>
              <w:t xml:space="preserve">O Conselho de Turma/ Docente Titular considera que, </w:t>
            </w:r>
            <w:r w:rsidRPr="00DC54E5">
              <w:rPr>
                <w:rFonts w:cstheme="minorHAnsi"/>
                <w:b/>
                <w:sz w:val="20"/>
                <w:szCs w:val="20"/>
                <w:u w:val="single"/>
              </w:rPr>
              <w:t>no global,</w:t>
            </w:r>
            <w:r w:rsidRPr="00DC54E5">
              <w:rPr>
                <w:rFonts w:cstheme="minorHAnsi"/>
                <w:b/>
                <w:sz w:val="20"/>
                <w:szCs w:val="20"/>
              </w:rPr>
              <w:t xml:space="preserve"> as medidas aplicadas são</w:t>
            </w:r>
            <w:r w:rsidRPr="00DC54E5">
              <w:rPr>
                <w:sz w:val="20"/>
                <w:szCs w:val="20"/>
              </w:rPr>
              <w:t>:</w:t>
            </w:r>
          </w:p>
        </w:tc>
        <w:tc>
          <w:tcPr>
            <w:tcW w:w="1162" w:type="dxa"/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1D6069" w:rsidRPr="009C1654" w:rsidRDefault="001D6069" w:rsidP="009C1654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1D6069" w:rsidRPr="009C1654" w:rsidRDefault="001D6069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D6069" w:rsidRPr="009C1654" w:rsidTr="001D6069">
        <w:trPr>
          <w:trHeight w:val="304"/>
        </w:trPr>
        <w:tc>
          <w:tcPr>
            <w:tcW w:w="426" w:type="dxa"/>
            <w:vMerge w:val="restart"/>
          </w:tcPr>
          <w:p w:rsidR="001D6069" w:rsidRPr="009C1654" w:rsidRDefault="001D6069" w:rsidP="0050469E">
            <w:pPr>
              <w:tabs>
                <w:tab w:val="left" w:pos="-42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4"/>
          </w:tcPr>
          <w:p w:rsidR="001D6069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  <w:r w:rsidRPr="00BF129A">
              <w:rPr>
                <w:sz w:val="20"/>
                <w:szCs w:val="20"/>
              </w:rPr>
              <w:t xml:space="preserve">Se se considerarem </w:t>
            </w:r>
            <w:r w:rsidRPr="00BF129A">
              <w:rPr>
                <w:b/>
                <w:sz w:val="20"/>
                <w:szCs w:val="20"/>
              </w:rPr>
              <w:t>pouco e</w:t>
            </w:r>
            <w:r w:rsidR="001D6069" w:rsidRPr="00BF129A">
              <w:rPr>
                <w:b/>
                <w:sz w:val="20"/>
                <w:szCs w:val="20"/>
              </w:rPr>
              <w:t>ficazes</w:t>
            </w:r>
            <w:r w:rsidRPr="00BF129A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1D6069" w:rsidRPr="00BF129A">
              <w:rPr>
                <w:rFonts w:cstheme="minorHAnsi"/>
                <w:b/>
                <w:sz w:val="20"/>
                <w:szCs w:val="20"/>
              </w:rPr>
              <w:t>ndicar os motivos</w:t>
            </w:r>
            <w:r w:rsidR="001D6069" w:rsidRPr="00BF129A">
              <w:rPr>
                <w:rFonts w:cstheme="minorHAnsi"/>
                <w:sz w:val="20"/>
                <w:szCs w:val="20"/>
              </w:rPr>
              <w:t>:</w:t>
            </w:r>
          </w:p>
          <w:p w:rsidR="00BF129A" w:rsidRPr="00BF129A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6069" w:rsidRPr="009C1654" w:rsidTr="001D6069">
        <w:trPr>
          <w:trHeight w:val="46"/>
        </w:trPr>
        <w:tc>
          <w:tcPr>
            <w:tcW w:w="426" w:type="dxa"/>
            <w:vMerge/>
          </w:tcPr>
          <w:p w:rsidR="001D6069" w:rsidRPr="009C1654" w:rsidRDefault="001D6069" w:rsidP="0050469E">
            <w:pPr>
              <w:tabs>
                <w:tab w:val="left" w:pos="-42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4"/>
          </w:tcPr>
          <w:p w:rsidR="001D6069" w:rsidRDefault="00BF129A" w:rsidP="001D6069">
            <w:pPr>
              <w:tabs>
                <w:tab w:val="left" w:pos="-426"/>
              </w:tabs>
              <w:rPr>
                <w:rFonts w:cstheme="minorHAnsi"/>
                <w:sz w:val="20"/>
                <w:szCs w:val="20"/>
              </w:rPr>
            </w:pPr>
            <w:r w:rsidRPr="00BF129A">
              <w:rPr>
                <w:sz w:val="20"/>
                <w:szCs w:val="20"/>
              </w:rPr>
              <w:t xml:space="preserve">Se se considerarem </w:t>
            </w:r>
            <w:proofErr w:type="gramStart"/>
            <w:r>
              <w:rPr>
                <w:b/>
                <w:sz w:val="20"/>
                <w:szCs w:val="20"/>
              </w:rPr>
              <w:t>nada</w:t>
            </w:r>
            <w:r w:rsidRPr="00BF129A">
              <w:rPr>
                <w:b/>
                <w:sz w:val="20"/>
                <w:szCs w:val="20"/>
              </w:rPr>
              <w:t xml:space="preserve"> eficazes</w:t>
            </w:r>
            <w:proofErr w:type="gramEnd"/>
            <w:r w:rsidRPr="00BF129A">
              <w:rPr>
                <w:rFonts w:cstheme="minorHAnsi"/>
                <w:b/>
                <w:sz w:val="20"/>
                <w:szCs w:val="20"/>
              </w:rPr>
              <w:t xml:space="preserve"> indicar os motivos</w:t>
            </w:r>
            <w:r w:rsidRPr="00BF129A">
              <w:rPr>
                <w:rFonts w:cstheme="minorHAnsi"/>
                <w:sz w:val="20"/>
                <w:szCs w:val="20"/>
              </w:rPr>
              <w:t>:</w:t>
            </w:r>
          </w:p>
          <w:p w:rsidR="00BF129A" w:rsidRPr="001D6069" w:rsidRDefault="00BF129A" w:rsidP="001D6069">
            <w:pPr>
              <w:tabs>
                <w:tab w:val="left" w:pos="-42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8573F" w:rsidRPr="00DC54E5" w:rsidRDefault="00DC54E5" w:rsidP="00DC54E5">
      <w:pPr>
        <w:pStyle w:val="PargrafodaLista"/>
        <w:numPr>
          <w:ilvl w:val="0"/>
          <w:numId w:val="11"/>
        </w:numPr>
        <w:rPr>
          <w:sz w:val="16"/>
          <w:szCs w:val="16"/>
        </w:rPr>
      </w:pPr>
      <w:r w:rsidRPr="00DC54E5">
        <w:rPr>
          <w:sz w:val="16"/>
          <w:szCs w:val="16"/>
        </w:rPr>
        <w:t xml:space="preserve">Informações que devem constar do quadro </w:t>
      </w:r>
      <w:r w:rsidR="001B5CB5">
        <w:rPr>
          <w:sz w:val="16"/>
          <w:szCs w:val="16"/>
        </w:rPr>
        <w:t>de monitorização da aplicação de</w:t>
      </w:r>
      <w:bookmarkStart w:id="0" w:name="_GoBack"/>
      <w:bookmarkEnd w:id="0"/>
      <w:r w:rsidR="00D541EC">
        <w:rPr>
          <w:sz w:val="16"/>
          <w:szCs w:val="16"/>
        </w:rPr>
        <w:t xml:space="preserve"> medidas n</w:t>
      </w:r>
      <w:r w:rsidRPr="00DC54E5">
        <w:rPr>
          <w:sz w:val="16"/>
          <w:szCs w:val="16"/>
        </w:rPr>
        <w:t>as atas de CT</w:t>
      </w:r>
      <w:r w:rsidR="00D541EC">
        <w:rPr>
          <w:sz w:val="16"/>
          <w:szCs w:val="16"/>
        </w:rPr>
        <w:t>/CD</w:t>
      </w:r>
      <w:r>
        <w:rPr>
          <w:sz w:val="16"/>
          <w:szCs w:val="16"/>
        </w:rPr>
        <w:t>,</w:t>
      </w:r>
      <w:r w:rsidRPr="00DC54E5">
        <w:rPr>
          <w:sz w:val="16"/>
          <w:szCs w:val="16"/>
        </w:rPr>
        <w:t xml:space="preserve"> de final de período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743"/>
        <w:gridCol w:w="1743"/>
      </w:tblGrid>
      <w:tr w:rsidR="00E8573F" w:rsidTr="00E8573F">
        <w:tc>
          <w:tcPr>
            <w:tcW w:w="7088" w:type="dxa"/>
            <w:tcBorders>
              <w:top w:val="nil"/>
              <w:left w:val="nil"/>
            </w:tcBorders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8573F" w:rsidTr="00E8573F">
        <w:tc>
          <w:tcPr>
            <w:tcW w:w="7088" w:type="dxa"/>
          </w:tcPr>
          <w:p w:rsidR="00095ECF" w:rsidRDefault="00E8573F" w:rsidP="00E8573F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7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Verifica-se a necessidade de revisão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/alteração</w:t>
            </w:r>
            <w:r w:rsidRPr="00E857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das medidas</w:t>
            </w:r>
            <w:r w:rsidR="00095E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?</w:t>
            </w:r>
          </w:p>
          <w:p w:rsidR="00095ECF" w:rsidRPr="00095ECF" w:rsidRDefault="009C1654" w:rsidP="009C1654">
            <w:pPr>
              <w:tabs>
                <w:tab w:val="left" w:pos="-426"/>
              </w:tabs>
              <w:spacing w:before="120" w:after="120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(casos em que a aplicação da</w:t>
            </w:r>
            <w:r w:rsidR="00095ECF" w:rsidRPr="00095ECF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s medidas definidas em RTP não está a surtir efeito, apesar do cumprimento das mesmas por todos os intervenientes)</w:t>
            </w:r>
            <w:r w:rsidR="00095ECF" w:rsidRPr="00095EC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</w:tcPr>
          <w:p w:rsidR="00E8573F" w:rsidRPr="004A6674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E8573F" w:rsidRPr="004A6674" w:rsidRDefault="00E8573F" w:rsidP="009C1654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</w:tr>
      <w:tr w:rsidR="00E8573F" w:rsidTr="00FB1C75">
        <w:trPr>
          <w:trHeight w:val="954"/>
        </w:trPr>
        <w:tc>
          <w:tcPr>
            <w:tcW w:w="10574" w:type="dxa"/>
            <w:gridSpan w:val="3"/>
          </w:tcPr>
          <w:p w:rsidR="00E8573F" w:rsidRDefault="00E8573F" w:rsidP="00E8573F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sz w:val="20"/>
              </w:rPr>
            </w:pPr>
            <w:r w:rsidRPr="00913AB6">
              <w:rPr>
                <w:rFonts w:cstheme="minorHAnsi"/>
                <w:b/>
                <w:sz w:val="20"/>
              </w:rPr>
              <w:t xml:space="preserve">Fundamentar </w:t>
            </w:r>
            <w:r w:rsidR="00BF129A">
              <w:rPr>
                <w:rFonts w:cstheme="minorHAnsi"/>
                <w:b/>
                <w:sz w:val="20"/>
              </w:rPr>
              <w:t>o pedido de</w:t>
            </w:r>
            <w:r>
              <w:rPr>
                <w:rFonts w:cstheme="minorHAnsi"/>
                <w:b/>
                <w:sz w:val="20"/>
              </w:rPr>
              <w:t xml:space="preserve"> revisão/alteração das </w:t>
            </w:r>
            <w:r w:rsidRPr="00913AB6">
              <w:rPr>
                <w:rFonts w:cstheme="minorHAnsi"/>
                <w:b/>
                <w:sz w:val="20"/>
              </w:rPr>
              <w:t>medidas:</w:t>
            </w:r>
          </w:p>
          <w:p w:rsidR="00E8573F" w:rsidRDefault="00E8573F" w:rsidP="00E8573F">
            <w:pPr>
              <w:tabs>
                <w:tab w:val="left" w:pos="-426"/>
              </w:tabs>
              <w:spacing w:before="120" w:after="120"/>
              <w:rPr>
                <w:rFonts w:cstheme="minorHAnsi"/>
                <w:b/>
                <w:sz w:val="20"/>
              </w:rPr>
            </w:pPr>
          </w:p>
          <w:p w:rsidR="00E8573F" w:rsidRPr="004A6674" w:rsidRDefault="00E8573F" w:rsidP="00E8573F">
            <w:pPr>
              <w:tabs>
                <w:tab w:val="left" w:pos="-426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:rsidR="00A667A4" w:rsidRDefault="00A667A4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667A4" w:rsidTr="00FB1C75">
        <w:trPr>
          <w:trHeight w:val="954"/>
        </w:trPr>
        <w:tc>
          <w:tcPr>
            <w:tcW w:w="10574" w:type="dxa"/>
          </w:tcPr>
          <w:p w:rsidR="00A667A4" w:rsidRDefault="00A667A4" w:rsidP="00A667A4">
            <w:pPr>
              <w:tabs>
                <w:tab w:val="left" w:pos="-426"/>
              </w:tabs>
              <w:spacing w:before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Propostas para o próximo ano letivo:</w:t>
            </w:r>
          </w:p>
          <w:p w:rsidR="00A667A4" w:rsidRDefault="00A667A4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(Preencher apenas no final do ano letivo</w:t>
            </w:r>
            <w: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)</w:t>
            </w:r>
          </w:p>
          <w:p w:rsidR="001D6069" w:rsidRDefault="001D6069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BF129A" w:rsidRPr="00A667A4" w:rsidRDefault="00BF129A" w:rsidP="00A667A4">
            <w:pPr>
              <w:tabs>
                <w:tab w:val="left" w:pos="-426"/>
              </w:tabs>
              <w:spacing w:after="120"/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E8573F" w:rsidRDefault="00E8573F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3628"/>
      </w:tblGrid>
      <w:tr w:rsidR="00E8573F" w:rsidRPr="00E8573F" w:rsidTr="00E8573F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E8573F" w:rsidRPr="00E8573F" w:rsidRDefault="00E8573F" w:rsidP="00E8573F">
            <w:pPr>
              <w:tabs>
                <w:tab w:val="left" w:pos="-426"/>
              </w:tabs>
              <w:spacing w:before="120" w:after="120"/>
              <w:jc w:val="right"/>
              <w:rPr>
                <w:i/>
                <w:sz w:val="20"/>
                <w:szCs w:val="20"/>
              </w:rPr>
            </w:pPr>
            <w:r w:rsidRPr="00E8573F">
              <w:rPr>
                <w:i/>
                <w:sz w:val="20"/>
                <w:szCs w:val="20"/>
              </w:rPr>
              <w:t>Assinaturas:</w:t>
            </w:r>
          </w:p>
        </w:tc>
      </w:tr>
      <w:tr w:rsidR="00E8573F" w:rsidRPr="00E8573F" w:rsidTr="00A95438">
        <w:tc>
          <w:tcPr>
            <w:tcW w:w="3828" w:type="dxa"/>
            <w:vAlign w:val="center"/>
          </w:tcPr>
          <w:p w:rsidR="00E8573F" w:rsidRPr="00D73275" w:rsidRDefault="00E8573F" w:rsidP="0020297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 Diretor/titular de turma</w:t>
            </w:r>
          </w:p>
        </w:tc>
        <w:tc>
          <w:tcPr>
            <w:tcW w:w="3118" w:type="dxa"/>
            <w:vAlign w:val="center"/>
          </w:tcPr>
          <w:p w:rsidR="00E8573F" w:rsidRPr="00D73275" w:rsidRDefault="00E8573F" w:rsidP="00202973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Data: _____/_____/_______</w:t>
            </w:r>
          </w:p>
        </w:tc>
        <w:tc>
          <w:tcPr>
            <w:tcW w:w="3628" w:type="dxa"/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8573F" w:rsidRPr="00E8573F" w:rsidTr="00F85566">
        <w:tc>
          <w:tcPr>
            <w:tcW w:w="3828" w:type="dxa"/>
            <w:vAlign w:val="center"/>
          </w:tcPr>
          <w:p w:rsidR="00E8573F" w:rsidRDefault="00E8573F" w:rsidP="0020297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E8573F" w:rsidRDefault="00E8573F" w:rsidP="00202973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Data: _____/_____/_______</w:t>
            </w:r>
          </w:p>
        </w:tc>
        <w:tc>
          <w:tcPr>
            <w:tcW w:w="3628" w:type="dxa"/>
          </w:tcPr>
          <w:p w:rsidR="00E8573F" w:rsidRPr="00E8573F" w:rsidRDefault="00E8573F" w:rsidP="004A6674">
            <w:pPr>
              <w:tabs>
                <w:tab w:val="left" w:pos="-42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2EF7" w:rsidRDefault="004C2EF7" w:rsidP="009C1654">
      <w:pPr>
        <w:spacing w:after="0" w:line="240" w:lineRule="auto"/>
        <w:rPr>
          <w:rFonts w:cstheme="minorHAnsi"/>
          <w:sz w:val="18"/>
          <w:szCs w:val="18"/>
        </w:rPr>
      </w:pPr>
    </w:p>
    <w:sectPr w:rsidR="004C2EF7" w:rsidSect="00E9043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0E" w:rsidRDefault="00214F0E" w:rsidP="00A7504D">
      <w:pPr>
        <w:spacing w:after="0" w:line="240" w:lineRule="auto"/>
      </w:pPr>
      <w:r>
        <w:separator/>
      </w:r>
    </w:p>
  </w:endnote>
  <w:endnote w:type="continuationSeparator" w:id="0">
    <w:p w:rsidR="00214F0E" w:rsidRDefault="00214F0E" w:rsidP="00A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F4" w:rsidRPr="007A2007" w:rsidRDefault="00E344F4">
    <w:pPr>
      <w:pStyle w:val="Rodap"/>
      <w:jc w:val="center"/>
      <w:rPr>
        <w:color w:val="2E74B5" w:themeColor="accent1" w:themeShade="BF"/>
        <w:sz w:val="20"/>
      </w:rPr>
    </w:pPr>
    <w:r w:rsidRPr="007A2007">
      <w:rPr>
        <w:color w:val="2E74B5" w:themeColor="accent1" w:themeShade="BF"/>
        <w:sz w:val="20"/>
      </w:rPr>
      <w:t xml:space="preserve">Página </w:t>
    </w:r>
    <w:r w:rsidRPr="007A2007">
      <w:rPr>
        <w:color w:val="2E74B5" w:themeColor="accent1" w:themeShade="BF"/>
        <w:sz w:val="20"/>
      </w:rPr>
      <w:fldChar w:fldCharType="begin"/>
    </w:r>
    <w:r w:rsidRPr="007A2007">
      <w:rPr>
        <w:color w:val="2E74B5" w:themeColor="accent1" w:themeShade="BF"/>
        <w:sz w:val="20"/>
      </w:rPr>
      <w:instrText>PAGE  \* Arabic  \* MERGEFORMAT</w:instrText>
    </w:r>
    <w:r w:rsidRPr="007A2007">
      <w:rPr>
        <w:color w:val="2E74B5" w:themeColor="accent1" w:themeShade="BF"/>
        <w:sz w:val="20"/>
      </w:rPr>
      <w:fldChar w:fldCharType="separate"/>
    </w:r>
    <w:r w:rsidR="001B5CB5">
      <w:rPr>
        <w:noProof/>
        <w:color w:val="2E74B5" w:themeColor="accent1" w:themeShade="BF"/>
        <w:sz w:val="20"/>
      </w:rPr>
      <w:t>1</w:t>
    </w:r>
    <w:r w:rsidRPr="007A2007">
      <w:rPr>
        <w:color w:val="2E74B5" w:themeColor="accent1" w:themeShade="BF"/>
        <w:sz w:val="20"/>
      </w:rPr>
      <w:fldChar w:fldCharType="end"/>
    </w:r>
    <w:r w:rsidRPr="007A2007">
      <w:rPr>
        <w:color w:val="2E74B5" w:themeColor="accent1" w:themeShade="BF"/>
        <w:sz w:val="20"/>
      </w:rPr>
      <w:t xml:space="preserve"> de </w:t>
    </w:r>
    <w:r w:rsidRPr="007A2007">
      <w:rPr>
        <w:color w:val="2E74B5" w:themeColor="accent1" w:themeShade="BF"/>
        <w:sz w:val="20"/>
      </w:rPr>
      <w:fldChar w:fldCharType="begin"/>
    </w:r>
    <w:r w:rsidRPr="007A2007">
      <w:rPr>
        <w:color w:val="2E74B5" w:themeColor="accent1" w:themeShade="BF"/>
        <w:sz w:val="20"/>
      </w:rPr>
      <w:instrText>NUMPAGES \* Arabic \* MERGEFORMAT</w:instrText>
    </w:r>
    <w:r w:rsidRPr="007A2007">
      <w:rPr>
        <w:color w:val="2E74B5" w:themeColor="accent1" w:themeShade="BF"/>
        <w:sz w:val="20"/>
      </w:rPr>
      <w:fldChar w:fldCharType="separate"/>
    </w:r>
    <w:r w:rsidR="001B5CB5">
      <w:rPr>
        <w:noProof/>
        <w:color w:val="2E74B5" w:themeColor="accent1" w:themeShade="BF"/>
        <w:sz w:val="20"/>
      </w:rPr>
      <w:t>2</w:t>
    </w:r>
    <w:r w:rsidRPr="007A2007">
      <w:rPr>
        <w:color w:val="2E74B5" w:themeColor="accent1" w:themeShade="BF"/>
        <w:sz w:val="20"/>
      </w:rPr>
      <w:fldChar w:fldCharType="end"/>
    </w:r>
  </w:p>
  <w:p w:rsidR="00E344F4" w:rsidRPr="007A2007" w:rsidRDefault="007A2007" w:rsidP="007A2007">
    <w:pPr>
      <w:pStyle w:val="Rodap"/>
      <w:jc w:val="center"/>
      <w:rPr>
        <w:color w:val="2E74B5" w:themeColor="accent1" w:themeShade="BF"/>
        <w:sz w:val="20"/>
      </w:rPr>
    </w:pPr>
    <w:r w:rsidRPr="007A2007">
      <w:rPr>
        <w:color w:val="2E74B5" w:themeColor="accent1" w:themeShade="BF"/>
        <w:sz w:val="20"/>
      </w:rPr>
      <w:t>Agrupamento de Escolas de Portel – EMAEI – Doc.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0E" w:rsidRDefault="00214F0E" w:rsidP="00A7504D">
      <w:pPr>
        <w:spacing w:after="0" w:line="240" w:lineRule="auto"/>
      </w:pPr>
      <w:r>
        <w:separator/>
      </w:r>
    </w:p>
  </w:footnote>
  <w:footnote w:type="continuationSeparator" w:id="0">
    <w:p w:rsidR="00214F0E" w:rsidRDefault="00214F0E" w:rsidP="00A7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48F"/>
    <w:multiLevelType w:val="hybridMultilevel"/>
    <w:tmpl w:val="B858922A"/>
    <w:lvl w:ilvl="0" w:tplc="BD7CDD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7CF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0A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2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6C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66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8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7963"/>
    <w:multiLevelType w:val="hybridMultilevel"/>
    <w:tmpl w:val="FE9EA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8F4"/>
    <w:multiLevelType w:val="hybridMultilevel"/>
    <w:tmpl w:val="7CB8377A"/>
    <w:lvl w:ilvl="0" w:tplc="9BC6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C4D95"/>
    <w:multiLevelType w:val="multilevel"/>
    <w:tmpl w:val="2828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223ED"/>
    <w:multiLevelType w:val="hybridMultilevel"/>
    <w:tmpl w:val="C94ABB64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3979"/>
    <w:multiLevelType w:val="hybridMultilevel"/>
    <w:tmpl w:val="3BBC2174"/>
    <w:lvl w:ilvl="0" w:tplc="B8A62B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54A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C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B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2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5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7EF9"/>
    <w:multiLevelType w:val="hybridMultilevel"/>
    <w:tmpl w:val="F056A1AE"/>
    <w:lvl w:ilvl="0" w:tplc="240E96F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58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0E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6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E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0F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A7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DE8"/>
    <w:multiLevelType w:val="hybridMultilevel"/>
    <w:tmpl w:val="2918F1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257A"/>
    <w:multiLevelType w:val="hybridMultilevel"/>
    <w:tmpl w:val="D334EF8C"/>
    <w:lvl w:ilvl="0" w:tplc="6B08A07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924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6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A2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0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2A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C7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F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44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D150E"/>
    <w:multiLevelType w:val="hybridMultilevel"/>
    <w:tmpl w:val="F73C53B2"/>
    <w:lvl w:ilvl="0" w:tplc="35264D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128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1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AA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41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4D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4B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C2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E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0"/>
    <w:rsid w:val="00024F45"/>
    <w:rsid w:val="00051522"/>
    <w:rsid w:val="0005484C"/>
    <w:rsid w:val="0006505F"/>
    <w:rsid w:val="00075CC1"/>
    <w:rsid w:val="0007604E"/>
    <w:rsid w:val="00095ECF"/>
    <w:rsid w:val="0009728E"/>
    <w:rsid w:val="000B40F3"/>
    <w:rsid w:val="0014134C"/>
    <w:rsid w:val="001454DE"/>
    <w:rsid w:val="0014604E"/>
    <w:rsid w:val="00146878"/>
    <w:rsid w:val="00152BF1"/>
    <w:rsid w:val="00162886"/>
    <w:rsid w:val="0016387A"/>
    <w:rsid w:val="0018420E"/>
    <w:rsid w:val="001928BB"/>
    <w:rsid w:val="00197508"/>
    <w:rsid w:val="001B5CB5"/>
    <w:rsid w:val="001D6069"/>
    <w:rsid w:val="001E464A"/>
    <w:rsid w:val="00204CE5"/>
    <w:rsid w:val="00214F0E"/>
    <w:rsid w:val="002157A6"/>
    <w:rsid w:val="00242EBC"/>
    <w:rsid w:val="00247391"/>
    <w:rsid w:val="00282B36"/>
    <w:rsid w:val="00290CA0"/>
    <w:rsid w:val="00291794"/>
    <w:rsid w:val="002A4429"/>
    <w:rsid w:val="002B6D70"/>
    <w:rsid w:val="002D7ACB"/>
    <w:rsid w:val="002F73C4"/>
    <w:rsid w:val="003253B3"/>
    <w:rsid w:val="0035784D"/>
    <w:rsid w:val="00387217"/>
    <w:rsid w:val="00395CB4"/>
    <w:rsid w:val="0039797C"/>
    <w:rsid w:val="003D0DBB"/>
    <w:rsid w:val="00405FC2"/>
    <w:rsid w:val="00420F79"/>
    <w:rsid w:val="0044008B"/>
    <w:rsid w:val="00456098"/>
    <w:rsid w:val="00463D75"/>
    <w:rsid w:val="004771C3"/>
    <w:rsid w:val="00484424"/>
    <w:rsid w:val="00484B1C"/>
    <w:rsid w:val="004A6674"/>
    <w:rsid w:val="004C2EF7"/>
    <w:rsid w:val="0050469E"/>
    <w:rsid w:val="00537D6D"/>
    <w:rsid w:val="00540DFE"/>
    <w:rsid w:val="00541A13"/>
    <w:rsid w:val="005732E9"/>
    <w:rsid w:val="005B15B7"/>
    <w:rsid w:val="005B4FE1"/>
    <w:rsid w:val="005C5C17"/>
    <w:rsid w:val="005D7F9F"/>
    <w:rsid w:val="005E6853"/>
    <w:rsid w:val="005E70B7"/>
    <w:rsid w:val="005E7932"/>
    <w:rsid w:val="00652CC6"/>
    <w:rsid w:val="006632CD"/>
    <w:rsid w:val="006725DE"/>
    <w:rsid w:val="006B0073"/>
    <w:rsid w:val="006D7088"/>
    <w:rsid w:val="006E6560"/>
    <w:rsid w:val="006E7737"/>
    <w:rsid w:val="00700027"/>
    <w:rsid w:val="0070190C"/>
    <w:rsid w:val="00724D2E"/>
    <w:rsid w:val="00735BF2"/>
    <w:rsid w:val="00753CE7"/>
    <w:rsid w:val="007614DB"/>
    <w:rsid w:val="007632EE"/>
    <w:rsid w:val="0076725B"/>
    <w:rsid w:val="00783C84"/>
    <w:rsid w:val="007908CC"/>
    <w:rsid w:val="007A2007"/>
    <w:rsid w:val="007B2CEF"/>
    <w:rsid w:val="00823E8F"/>
    <w:rsid w:val="00850358"/>
    <w:rsid w:val="008534AA"/>
    <w:rsid w:val="00896054"/>
    <w:rsid w:val="008967AC"/>
    <w:rsid w:val="008A1D19"/>
    <w:rsid w:val="008C15CA"/>
    <w:rsid w:val="008C2115"/>
    <w:rsid w:val="008E09EB"/>
    <w:rsid w:val="008F15BC"/>
    <w:rsid w:val="008F6FB7"/>
    <w:rsid w:val="00910718"/>
    <w:rsid w:val="0091217C"/>
    <w:rsid w:val="00912AAD"/>
    <w:rsid w:val="00913AB6"/>
    <w:rsid w:val="00921916"/>
    <w:rsid w:val="00922F08"/>
    <w:rsid w:val="0093555D"/>
    <w:rsid w:val="009362C4"/>
    <w:rsid w:val="009376E6"/>
    <w:rsid w:val="00946EA0"/>
    <w:rsid w:val="009A29EF"/>
    <w:rsid w:val="009A79DE"/>
    <w:rsid w:val="009B06B3"/>
    <w:rsid w:val="009B1525"/>
    <w:rsid w:val="009C1654"/>
    <w:rsid w:val="009D15E0"/>
    <w:rsid w:val="00A128E5"/>
    <w:rsid w:val="00A169F8"/>
    <w:rsid w:val="00A312C2"/>
    <w:rsid w:val="00A667A4"/>
    <w:rsid w:val="00A7129B"/>
    <w:rsid w:val="00A7504D"/>
    <w:rsid w:val="00A80DE7"/>
    <w:rsid w:val="00A8141D"/>
    <w:rsid w:val="00AB4D65"/>
    <w:rsid w:val="00B02F1F"/>
    <w:rsid w:val="00B0539F"/>
    <w:rsid w:val="00B42331"/>
    <w:rsid w:val="00B734FB"/>
    <w:rsid w:val="00BC522A"/>
    <w:rsid w:val="00BD510E"/>
    <w:rsid w:val="00BE0512"/>
    <w:rsid w:val="00BE1EF9"/>
    <w:rsid w:val="00BF129A"/>
    <w:rsid w:val="00BF4D2E"/>
    <w:rsid w:val="00BF5566"/>
    <w:rsid w:val="00C023ED"/>
    <w:rsid w:val="00C20751"/>
    <w:rsid w:val="00C24244"/>
    <w:rsid w:val="00C55AD8"/>
    <w:rsid w:val="00C678FC"/>
    <w:rsid w:val="00C8104C"/>
    <w:rsid w:val="00CB3A30"/>
    <w:rsid w:val="00CE0DF2"/>
    <w:rsid w:val="00CE213E"/>
    <w:rsid w:val="00CE3C81"/>
    <w:rsid w:val="00D01F58"/>
    <w:rsid w:val="00D17E1F"/>
    <w:rsid w:val="00D27E5F"/>
    <w:rsid w:val="00D42AC7"/>
    <w:rsid w:val="00D541EC"/>
    <w:rsid w:val="00D55814"/>
    <w:rsid w:val="00D73275"/>
    <w:rsid w:val="00DB3596"/>
    <w:rsid w:val="00DC54E5"/>
    <w:rsid w:val="00DE34B1"/>
    <w:rsid w:val="00DE3797"/>
    <w:rsid w:val="00DE50BD"/>
    <w:rsid w:val="00DE69AC"/>
    <w:rsid w:val="00DE7F72"/>
    <w:rsid w:val="00E16730"/>
    <w:rsid w:val="00E3054E"/>
    <w:rsid w:val="00E344F4"/>
    <w:rsid w:val="00E468C4"/>
    <w:rsid w:val="00E55FD0"/>
    <w:rsid w:val="00E57EC3"/>
    <w:rsid w:val="00E608D0"/>
    <w:rsid w:val="00E8573F"/>
    <w:rsid w:val="00E9043D"/>
    <w:rsid w:val="00E9237C"/>
    <w:rsid w:val="00E97E30"/>
    <w:rsid w:val="00EB334B"/>
    <w:rsid w:val="00EC0F8F"/>
    <w:rsid w:val="00EF3DB6"/>
    <w:rsid w:val="00EF561A"/>
    <w:rsid w:val="00F008CC"/>
    <w:rsid w:val="00F019AB"/>
    <w:rsid w:val="00F1484E"/>
    <w:rsid w:val="00F14AD9"/>
    <w:rsid w:val="00F464A0"/>
    <w:rsid w:val="00F6764D"/>
    <w:rsid w:val="00FB6331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1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F0C5-D7AC-4AA2-9E19-BFB8C95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4</cp:revision>
  <cp:lastPrinted>2018-11-27T10:29:00Z</cp:lastPrinted>
  <dcterms:created xsi:type="dcterms:W3CDTF">2021-09-02T22:26:00Z</dcterms:created>
  <dcterms:modified xsi:type="dcterms:W3CDTF">2021-09-03T06:30:00Z</dcterms:modified>
</cp:coreProperties>
</file>